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C69" w:rsidRPr="002A28A3" w:rsidRDefault="00DD1C69" w:rsidP="00DD1C69">
      <w:pPr>
        <w:spacing w:after="0"/>
        <w:jc w:val="center"/>
        <w:rPr>
          <w:rFonts w:ascii="Times New Roman" w:eastAsia="Times New Roman" w:hAnsi="Times New Roman" w:cs="Times New Roman"/>
          <w:spacing w:val="-2"/>
          <w:sz w:val="24"/>
        </w:rPr>
      </w:pPr>
      <w:r w:rsidRPr="002A28A3">
        <w:rPr>
          <w:rFonts w:ascii="Times New Roman" w:eastAsia="Times New Roman" w:hAnsi="Times New Roman" w:cs="Times New Roman"/>
          <w:spacing w:val="-2"/>
          <w:sz w:val="24"/>
        </w:rPr>
        <w:t>Министерство образования Камчатского края</w:t>
      </w:r>
    </w:p>
    <w:p w:rsidR="00DD1C69" w:rsidRPr="002A28A3" w:rsidRDefault="00DD1C69" w:rsidP="00DD1C69">
      <w:pPr>
        <w:spacing w:after="0"/>
        <w:jc w:val="center"/>
        <w:rPr>
          <w:rFonts w:ascii="Times New Roman" w:eastAsia="Times New Roman" w:hAnsi="Times New Roman" w:cs="Times New Roman"/>
          <w:spacing w:val="-2"/>
          <w:sz w:val="24"/>
        </w:rPr>
      </w:pPr>
      <w:r w:rsidRPr="002A28A3">
        <w:rPr>
          <w:rFonts w:ascii="Times New Roman" w:eastAsia="Times New Roman" w:hAnsi="Times New Roman" w:cs="Times New Roman"/>
          <w:spacing w:val="-2"/>
          <w:sz w:val="24"/>
        </w:rPr>
        <w:t xml:space="preserve">Краевое государственное профессиональное образовательное автономное учреждение </w:t>
      </w:r>
    </w:p>
    <w:p w:rsidR="00DD1C69" w:rsidRPr="002A28A3" w:rsidRDefault="00DD1C69" w:rsidP="00DD1C69">
      <w:pPr>
        <w:spacing w:after="0"/>
        <w:jc w:val="center"/>
        <w:rPr>
          <w:rFonts w:ascii="Times New Roman" w:eastAsia="Times New Roman" w:hAnsi="Times New Roman" w:cs="Times New Roman"/>
          <w:spacing w:val="-2"/>
          <w:sz w:val="24"/>
        </w:rPr>
      </w:pPr>
      <w:r w:rsidRPr="002A28A3">
        <w:rPr>
          <w:rFonts w:ascii="Times New Roman" w:eastAsia="Times New Roman" w:hAnsi="Times New Roman" w:cs="Times New Roman"/>
          <w:spacing w:val="-2"/>
          <w:sz w:val="24"/>
        </w:rPr>
        <w:t>«КАМЧАТСКИЙ ПОЛИТЕХНИЧЕСКИЙ ТЕХНИКУМ»</w:t>
      </w:r>
    </w:p>
    <w:p w:rsidR="00DD1C69" w:rsidRPr="002A28A3" w:rsidRDefault="00DD1C69" w:rsidP="00DD1C69">
      <w:pPr>
        <w:spacing w:after="0"/>
        <w:jc w:val="center"/>
        <w:rPr>
          <w:rFonts w:ascii="Times New Roman" w:eastAsia="Times New Roman" w:hAnsi="Times New Roman" w:cs="Times New Roman"/>
          <w:spacing w:val="-2"/>
          <w:sz w:val="24"/>
        </w:rPr>
      </w:pPr>
      <w:r w:rsidRPr="002A28A3">
        <w:rPr>
          <w:rFonts w:ascii="Times New Roman" w:eastAsia="Times New Roman" w:hAnsi="Times New Roman" w:cs="Times New Roman"/>
          <w:spacing w:val="-2"/>
          <w:sz w:val="24"/>
        </w:rPr>
        <w:t>(КГПОАУ «Камчатский политехнический техникум»)</w:t>
      </w:r>
    </w:p>
    <w:p w:rsidR="004C62F1" w:rsidRPr="00C27DD9" w:rsidRDefault="004C62F1"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32"/>
          <w:szCs w:val="28"/>
        </w:rPr>
      </w:pPr>
    </w:p>
    <w:p w:rsidR="004C62F1" w:rsidRDefault="004C62F1" w:rsidP="004C62F1">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tbl>
      <w:tblPr>
        <w:tblpPr w:leftFromText="180" w:rightFromText="180" w:vertAnchor="text" w:horzAnchor="margin" w:tblpXSpec="right" w:tblpY="212"/>
        <w:tblW w:w="0" w:type="auto"/>
        <w:tblLook w:val="04A0" w:firstRow="1" w:lastRow="0" w:firstColumn="1" w:lastColumn="0" w:noHBand="0" w:noVBand="1"/>
      </w:tblPr>
      <w:tblGrid>
        <w:gridCol w:w="4914"/>
      </w:tblGrid>
      <w:tr w:rsidR="00D73EDD" w:rsidRPr="00D73EDD" w:rsidTr="00D73EDD">
        <w:trPr>
          <w:trHeight w:val="2686"/>
        </w:trPr>
        <w:tc>
          <w:tcPr>
            <w:tcW w:w="4914" w:type="dxa"/>
          </w:tcPr>
          <w:p w:rsidR="00D73EDD" w:rsidRPr="00D73EDD" w:rsidRDefault="00D73EDD" w:rsidP="006E3FE7">
            <w:pPr>
              <w:pStyle w:val="100"/>
              <w:shd w:val="clear" w:color="auto" w:fill="auto"/>
              <w:spacing w:line="331" w:lineRule="exact"/>
              <w:ind w:right="-1" w:firstLine="0"/>
            </w:pPr>
          </w:p>
        </w:tc>
      </w:tr>
    </w:tbl>
    <w:p w:rsidR="004C62F1" w:rsidRDefault="004C62F1" w:rsidP="004C62F1">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4C62F1" w:rsidRDefault="004C62F1" w:rsidP="004C62F1">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4C62F1" w:rsidRDefault="004C62F1" w:rsidP="004C62F1">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4C62F1" w:rsidRDefault="004C62F1" w:rsidP="004C62F1">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4C62F1" w:rsidRDefault="004C62F1" w:rsidP="004C62F1">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4C62F1" w:rsidRPr="007003F4" w:rsidRDefault="004C62F1" w:rsidP="004C62F1">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4C62F1" w:rsidRPr="007003F4" w:rsidRDefault="004C62F1" w:rsidP="004C62F1">
      <w:pPr>
        <w:widowControl w:val="0"/>
        <w:suppressAutoHyphens/>
        <w:autoSpaceDE w:val="0"/>
        <w:autoSpaceDN w:val="0"/>
        <w:adjustRightInd w:val="0"/>
        <w:spacing w:after="0" w:line="240" w:lineRule="auto"/>
        <w:jc w:val="right"/>
        <w:rPr>
          <w:rFonts w:ascii="Times New Roman" w:hAnsi="Times New Roman" w:cs="Times New Roman"/>
          <w:caps/>
          <w:sz w:val="28"/>
          <w:szCs w:val="28"/>
        </w:rPr>
      </w:pPr>
    </w:p>
    <w:p w:rsidR="004C62F1" w:rsidRDefault="004C62F1"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C62F1" w:rsidRDefault="004C62F1"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C62F1" w:rsidRDefault="004C62F1"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8"/>
          <w:szCs w:val="28"/>
        </w:rPr>
      </w:pPr>
    </w:p>
    <w:p w:rsidR="004C62F1" w:rsidRPr="00E71C2C" w:rsidRDefault="004C62F1"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47096A" w:rsidRPr="00E71C2C" w:rsidRDefault="006D294E" w:rsidP="005E47E2">
      <w:pPr>
        <w:spacing w:after="0" w:line="240" w:lineRule="auto"/>
        <w:jc w:val="center"/>
        <w:rPr>
          <w:rFonts w:ascii="Times New Roman" w:eastAsia="Times New Roman" w:hAnsi="Times New Roman" w:cs="Arial Unicode MS"/>
          <w:color w:val="000000"/>
          <w:sz w:val="28"/>
          <w:szCs w:val="28"/>
          <w:u w:color="000000"/>
        </w:rPr>
      </w:pPr>
      <w:r w:rsidRPr="00E71C2C">
        <w:rPr>
          <w:rFonts w:ascii="Times New Roman" w:eastAsia="Times New Roman" w:hAnsi="Times New Roman" w:cs="Arial Unicode MS"/>
          <w:color w:val="000000"/>
          <w:sz w:val="28"/>
          <w:szCs w:val="28"/>
          <w:u w:color="000000"/>
        </w:rPr>
        <w:t>П</w:t>
      </w:r>
      <w:r w:rsidR="005E47E2" w:rsidRPr="00E71C2C">
        <w:rPr>
          <w:rFonts w:ascii="Times New Roman" w:eastAsia="Times New Roman" w:hAnsi="Times New Roman" w:cs="Arial Unicode MS"/>
          <w:color w:val="000000"/>
          <w:sz w:val="28"/>
          <w:szCs w:val="28"/>
          <w:u w:color="000000"/>
        </w:rPr>
        <w:t>рограмма профессионально</w:t>
      </w:r>
      <w:r w:rsidRPr="00E71C2C">
        <w:rPr>
          <w:rFonts w:ascii="Times New Roman" w:eastAsia="Times New Roman" w:hAnsi="Times New Roman" w:cs="Arial Unicode MS"/>
          <w:color w:val="000000"/>
          <w:sz w:val="28"/>
          <w:szCs w:val="28"/>
          <w:u w:color="000000"/>
        </w:rPr>
        <w:t>й</w:t>
      </w:r>
      <w:r w:rsidR="005E47E2" w:rsidRPr="00E71C2C">
        <w:rPr>
          <w:rFonts w:ascii="Times New Roman" w:eastAsia="Times New Roman" w:hAnsi="Times New Roman" w:cs="Arial Unicode MS"/>
          <w:color w:val="000000"/>
          <w:sz w:val="28"/>
          <w:szCs w:val="28"/>
          <w:u w:color="000000"/>
        </w:rPr>
        <w:t xml:space="preserve"> </w:t>
      </w:r>
      <w:r w:rsidRPr="00E71C2C">
        <w:rPr>
          <w:rFonts w:ascii="Times New Roman" w:eastAsia="Times New Roman" w:hAnsi="Times New Roman" w:cs="Arial Unicode MS"/>
          <w:color w:val="000000"/>
          <w:sz w:val="28"/>
          <w:szCs w:val="28"/>
          <w:u w:color="000000"/>
        </w:rPr>
        <w:t>пробы</w:t>
      </w:r>
      <w:r w:rsidR="005E47E2" w:rsidRPr="00E71C2C">
        <w:rPr>
          <w:rFonts w:ascii="Times New Roman" w:eastAsia="Times New Roman" w:hAnsi="Times New Roman" w:cs="Arial Unicode MS"/>
          <w:color w:val="000000"/>
          <w:sz w:val="28"/>
          <w:szCs w:val="28"/>
          <w:u w:color="000000"/>
        </w:rPr>
        <w:t xml:space="preserve"> по професси</w:t>
      </w:r>
      <w:r w:rsidRPr="00E71C2C">
        <w:rPr>
          <w:rFonts w:ascii="Times New Roman" w:eastAsia="Times New Roman" w:hAnsi="Times New Roman" w:cs="Arial Unicode MS"/>
          <w:color w:val="000000"/>
          <w:sz w:val="28"/>
          <w:szCs w:val="28"/>
          <w:u w:color="000000"/>
        </w:rPr>
        <w:t>ональному направлению</w:t>
      </w:r>
    </w:p>
    <w:p w:rsidR="005E47E2" w:rsidRPr="00E71C2C" w:rsidRDefault="005E47E2" w:rsidP="005E47E2">
      <w:pPr>
        <w:spacing w:after="0" w:line="240" w:lineRule="auto"/>
        <w:jc w:val="center"/>
        <w:rPr>
          <w:rFonts w:ascii="Times New Roman" w:eastAsia="Times New Roman" w:hAnsi="Times New Roman" w:cs="Arial Unicode MS"/>
          <w:color w:val="000000"/>
          <w:sz w:val="28"/>
          <w:szCs w:val="28"/>
          <w:u w:color="000000"/>
        </w:rPr>
      </w:pPr>
      <w:r w:rsidRPr="00E71C2C">
        <w:rPr>
          <w:rFonts w:ascii="Times New Roman" w:eastAsia="Times New Roman" w:hAnsi="Times New Roman" w:cs="Arial Unicode MS"/>
          <w:color w:val="000000"/>
          <w:sz w:val="28"/>
          <w:szCs w:val="28"/>
          <w:u w:color="000000"/>
        </w:rPr>
        <w:t xml:space="preserve"> </w:t>
      </w:r>
      <w:r w:rsidR="00983DAF" w:rsidRPr="00E71C2C">
        <w:rPr>
          <w:rFonts w:ascii="Times New Roman" w:eastAsia="Times New Roman" w:hAnsi="Times New Roman" w:cs="Arial Unicode MS"/>
          <w:color w:val="000000"/>
          <w:sz w:val="28"/>
          <w:szCs w:val="28"/>
          <w:u w:color="000000"/>
        </w:rPr>
        <w:t>«</w:t>
      </w:r>
      <w:r w:rsidR="000C555F">
        <w:rPr>
          <w:rFonts w:ascii="Times New Roman" w:eastAsia="Times New Roman" w:hAnsi="Times New Roman" w:cs="Arial Unicode MS"/>
          <w:color w:val="000000"/>
          <w:sz w:val="28"/>
          <w:szCs w:val="28"/>
          <w:u w:color="000000"/>
        </w:rPr>
        <w:t>Облицовка плиткой</w:t>
      </w:r>
      <w:r w:rsidRPr="00E71C2C">
        <w:rPr>
          <w:rFonts w:ascii="Times New Roman" w:eastAsia="Times New Roman" w:hAnsi="Times New Roman" w:cs="Arial Unicode MS"/>
          <w:color w:val="000000"/>
          <w:sz w:val="28"/>
          <w:szCs w:val="28"/>
          <w:u w:color="000000"/>
        </w:rPr>
        <w:t>»</w:t>
      </w:r>
    </w:p>
    <w:p w:rsidR="004C62F1" w:rsidRPr="0047096A" w:rsidRDefault="006D294E" w:rsidP="005E47E2">
      <w:pPr>
        <w:pStyle w:val="56"/>
        <w:rPr>
          <w:rFonts w:ascii="Times New Roman" w:hAnsi="Times New Roman" w:cs="Times New Roman"/>
          <w:szCs w:val="28"/>
        </w:rPr>
      </w:pPr>
      <w:r>
        <w:rPr>
          <w:rFonts w:ascii="Times New Roman" w:hAnsi="Times New Roman" w:cs="Arial Unicode MS"/>
          <w:bCs w:val="0"/>
          <w:i/>
          <w:color w:val="000000"/>
          <w:szCs w:val="28"/>
          <w:u w:color="000000"/>
        </w:rPr>
        <w:t>профессиональная проба</w:t>
      </w:r>
    </w:p>
    <w:p w:rsidR="004C62F1" w:rsidRPr="007003F4" w:rsidRDefault="004C62F1" w:rsidP="004C62F1">
      <w:pPr>
        <w:spacing w:line="360" w:lineRule="auto"/>
        <w:jc w:val="both"/>
        <w:rPr>
          <w:rFonts w:ascii="Times New Roman" w:hAnsi="Times New Roman" w:cs="Times New Roman"/>
          <w:sz w:val="28"/>
          <w:szCs w:val="28"/>
        </w:rPr>
      </w:pPr>
    </w:p>
    <w:p w:rsidR="004C62F1" w:rsidRPr="0047096A" w:rsidRDefault="004C62F1" w:rsidP="004C62F1">
      <w:pPr>
        <w:ind w:left="1800" w:hanging="1800"/>
        <w:jc w:val="both"/>
        <w:rPr>
          <w:rFonts w:ascii="Times New Roman" w:hAnsi="Times New Roman" w:cs="Times New Roman"/>
          <w:b/>
          <w:bCs/>
          <w:sz w:val="24"/>
          <w:szCs w:val="24"/>
        </w:rPr>
      </w:pPr>
    </w:p>
    <w:p w:rsidR="004C62F1" w:rsidRPr="0047096A" w:rsidRDefault="004C62F1" w:rsidP="004C62F1">
      <w:pPr>
        <w:spacing w:after="0" w:line="360" w:lineRule="auto"/>
        <w:jc w:val="center"/>
        <w:rPr>
          <w:sz w:val="28"/>
          <w:szCs w:val="28"/>
        </w:rPr>
      </w:pPr>
    </w:p>
    <w:p w:rsidR="004C62F1" w:rsidRPr="0098257E" w:rsidRDefault="004C62F1" w:rsidP="004C62F1">
      <w:pPr>
        <w:spacing w:line="360" w:lineRule="auto"/>
        <w:jc w:val="center"/>
      </w:pPr>
    </w:p>
    <w:p w:rsidR="004C62F1" w:rsidRPr="007003F4" w:rsidRDefault="004C62F1"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4C62F1" w:rsidRPr="007003F4" w:rsidRDefault="004C62F1"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caps/>
          <w:sz w:val="28"/>
          <w:szCs w:val="28"/>
        </w:rPr>
      </w:pPr>
    </w:p>
    <w:p w:rsidR="004C62F1" w:rsidRPr="007003F4" w:rsidRDefault="004C62F1"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4C62F1" w:rsidRDefault="004C62F1"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966408" w:rsidRDefault="00966408"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47096A" w:rsidRDefault="0047096A"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47096A" w:rsidRDefault="0047096A"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47096A" w:rsidRDefault="0047096A"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47096A" w:rsidRDefault="0047096A"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966408" w:rsidRDefault="00966408"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DD1C69" w:rsidRDefault="00DD1C69" w:rsidP="004C62F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sz w:val="28"/>
          <w:szCs w:val="28"/>
        </w:rPr>
      </w:pPr>
    </w:p>
    <w:p w:rsidR="006D294E" w:rsidRDefault="004C62F1" w:rsidP="004C6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sectPr w:rsidR="006D294E" w:rsidSect="00E443D0">
          <w:footerReference w:type="default" r:id="rId8"/>
          <w:footerReference w:type="first" r:id="rId9"/>
          <w:pgSz w:w="11906" w:h="16838"/>
          <w:pgMar w:top="1134" w:right="707" w:bottom="1134" w:left="1701" w:header="708" w:footer="708" w:gutter="0"/>
          <w:pgNumType w:start="1"/>
          <w:cols w:space="708"/>
          <w:titlePg/>
          <w:docGrid w:linePitch="360"/>
        </w:sectPr>
      </w:pPr>
      <w:r w:rsidRPr="0047096A">
        <w:rPr>
          <w:rFonts w:ascii="Times New Roman" w:hAnsi="Times New Roman" w:cs="Times New Roman"/>
          <w:bCs/>
          <w:sz w:val="24"/>
          <w:szCs w:val="24"/>
        </w:rPr>
        <w:t>Петропавловск-Камчатский – 20</w:t>
      </w:r>
      <w:r w:rsidR="008F7CE0" w:rsidRPr="0047096A">
        <w:rPr>
          <w:rFonts w:ascii="Times New Roman" w:hAnsi="Times New Roman" w:cs="Times New Roman"/>
          <w:bCs/>
          <w:sz w:val="24"/>
          <w:szCs w:val="24"/>
        </w:rPr>
        <w:t>2</w:t>
      </w:r>
      <w:r w:rsidR="00D15CCF">
        <w:rPr>
          <w:rFonts w:ascii="Times New Roman" w:hAnsi="Times New Roman" w:cs="Times New Roman"/>
          <w:bCs/>
          <w:sz w:val="24"/>
          <w:szCs w:val="24"/>
        </w:rPr>
        <w:t>3</w:t>
      </w:r>
    </w:p>
    <w:p w:rsidR="008060B8" w:rsidRPr="00FB16F3" w:rsidRDefault="00FB16F3" w:rsidP="00FB16F3">
      <w:pPr>
        <w:spacing w:after="0" w:line="240" w:lineRule="auto"/>
        <w:ind w:firstLine="709"/>
        <w:jc w:val="both"/>
        <w:rPr>
          <w:rFonts w:ascii="Times New Roman" w:eastAsia="Times New Roman" w:hAnsi="Times New Roman" w:cs="Times New Roman"/>
          <w:sz w:val="24"/>
          <w:szCs w:val="24"/>
          <w:vertAlign w:val="superscript"/>
        </w:rPr>
      </w:pPr>
      <w:r w:rsidRPr="00FB16F3">
        <w:rPr>
          <w:rFonts w:ascii="Times New Roman" w:eastAsia="Times New Roman" w:hAnsi="Times New Roman" w:cs="Arial Unicode MS"/>
          <w:color w:val="000000"/>
          <w:sz w:val="24"/>
          <w:szCs w:val="24"/>
          <w:u w:color="000000"/>
        </w:rPr>
        <w:lastRenderedPageBreak/>
        <w:t>Программа профессиональной пробы по профессиональному направлению «</w:t>
      </w:r>
      <w:r w:rsidR="000C555F">
        <w:rPr>
          <w:rFonts w:ascii="Times New Roman" w:eastAsia="Times New Roman" w:hAnsi="Times New Roman" w:cs="Arial Unicode MS"/>
          <w:color w:val="000000"/>
          <w:sz w:val="24"/>
          <w:szCs w:val="24"/>
          <w:u w:color="000000"/>
        </w:rPr>
        <w:t>Облицовка плиткой</w:t>
      </w:r>
      <w:r w:rsidRPr="00FB16F3">
        <w:rPr>
          <w:rFonts w:ascii="Times New Roman" w:eastAsia="Times New Roman" w:hAnsi="Times New Roman" w:cs="Arial Unicode MS"/>
          <w:color w:val="000000"/>
          <w:sz w:val="24"/>
          <w:szCs w:val="24"/>
          <w:u w:color="000000"/>
        </w:rPr>
        <w:t>» разработана для учащихся 6-11 классов для профессионального самоопределения.</w:t>
      </w:r>
    </w:p>
    <w:p w:rsidR="00C27DD9" w:rsidRPr="00FB16F3" w:rsidRDefault="00C27DD9" w:rsidP="00C27D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284"/>
        <w:jc w:val="both"/>
        <w:rPr>
          <w:rFonts w:ascii="Times New Roman" w:eastAsia="Times New Roman" w:hAnsi="Times New Roman" w:cs="Times New Roman"/>
          <w:sz w:val="24"/>
          <w:szCs w:val="24"/>
        </w:rPr>
      </w:pPr>
      <w:r w:rsidRPr="00FB16F3">
        <w:rPr>
          <w:rFonts w:ascii="Times New Roman" w:eastAsia="Times New Roman" w:hAnsi="Times New Roman" w:cs="Times New Roman"/>
          <w:sz w:val="24"/>
          <w:szCs w:val="24"/>
        </w:rPr>
        <w:t xml:space="preserve">Организация - разработчик: </w:t>
      </w:r>
      <w:r w:rsidR="00494FA9" w:rsidRPr="00FB16F3">
        <w:rPr>
          <w:rFonts w:ascii="Times New Roman" w:eastAsia="Times New Roman" w:hAnsi="Times New Roman" w:cs="Times New Roman"/>
          <w:sz w:val="24"/>
          <w:szCs w:val="24"/>
        </w:rPr>
        <w:t>КГПО</w:t>
      </w:r>
      <w:r w:rsidR="006C3D96">
        <w:rPr>
          <w:rFonts w:ascii="Times New Roman" w:eastAsia="Times New Roman" w:hAnsi="Times New Roman" w:cs="Times New Roman"/>
          <w:sz w:val="24"/>
          <w:szCs w:val="24"/>
        </w:rPr>
        <w:t>А</w:t>
      </w:r>
      <w:r w:rsidR="00494FA9" w:rsidRPr="00FB16F3">
        <w:rPr>
          <w:rFonts w:ascii="Times New Roman" w:eastAsia="Times New Roman" w:hAnsi="Times New Roman" w:cs="Times New Roman"/>
          <w:sz w:val="24"/>
          <w:szCs w:val="24"/>
        </w:rPr>
        <w:t>У «</w:t>
      </w:r>
      <w:r w:rsidRPr="00FB16F3">
        <w:rPr>
          <w:rFonts w:ascii="Times New Roman" w:eastAsia="Times New Roman" w:hAnsi="Times New Roman" w:cs="Times New Roman"/>
          <w:sz w:val="24"/>
          <w:szCs w:val="24"/>
        </w:rPr>
        <w:t xml:space="preserve">Камчатский политехнический техникум»    </w:t>
      </w:r>
    </w:p>
    <w:p w:rsidR="00C27DD9" w:rsidRPr="00FB16F3" w:rsidRDefault="00FB16F3" w:rsidP="00C27D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ind w:firstLine="284"/>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Разработчик</w:t>
      </w:r>
      <w:r w:rsidR="00C27DD9" w:rsidRPr="00FB16F3">
        <w:rPr>
          <w:rFonts w:ascii="Times New Roman" w:eastAsia="Times New Roman" w:hAnsi="Times New Roman" w:cs="Times New Roman"/>
          <w:sz w:val="24"/>
          <w:szCs w:val="24"/>
        </w:rPr>
        <w:t xml:space="preserve">: </w:t>
      </w:r>
      <w:r w:rsidR="00D15CCF">
        <w:rPr>
          <w:rFonts w:ascii="Times New Roman" w:eastAsia="Times New Roman" w:hAnsi="Times New Roman" w:cs="Times New Roman"/>
          <w:sz w:val="24"/>
          <w:szCs w:val="24"/>
        </w:rPr>
        <w:t>Филичкина Е.А., методист</w:t>
      </w:r>
    </w:p>
    <w:p w:rsidR="00C27DD9" w:rsidRPr="00FB16F3" w:rsidRDefault="00C27DD9" w:rsidP="00C27DD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eastAsia="Times New Roman" w:hAnsi="Times New Roman" w:cs="Times New Roman"/>
          <w:sz w:val="24"/>
          <w:szCs w:val="24"/>
        </w:rPr>
      </w:pPr>
    </w:p>
    <w:p w:rsidR="008A14DB" w:rsidRPr="0047096A" w:rsidRDefault="008A14DB" w:rsidP="008A14DB">
      <w:pPr>
        <w:widowControl w:val="0"/>
        <w:tabs>
          <w:tab w:val="left" w:pos="0"/>
        </w:tabs>
        <w:suppressAutoHyphens/>
        <w:spacing w:after="0"/>
        <w:rPr>
          <w:rFonts w:ascii="Times New Roman" w:hAnsi="Times New Roman" w:cs="Times New Roman"/>
          <w:caps/>
          <w:sz w:val="24"/>
          <w:szCs w:val="24"/>
        </w:rPr>
      </w:pPr>
    </w:p>
    <w:p w:rsidR="008A14DB" w:rsidRPr="008A14DB" w:rsidRDefault="008A14DB" w:rsidP="008A14DB">
      <w:pPr>
        <w:widowControl w:val="0"/>
        <w:tabs>
          <w:tab w:val="left" w:pos="0"/>
        </w:tabs>
        <w:suppressAutoHyphens/>
        <w:spacing w:after="0"/>
        <w:rPr>
          <w:rFonts w:ascii="Times New Roman" w:hAnsi="Times New Roman" w:cs="Times New Roman"/>
          <w:caps/>
          <w:sz w:val="28"/>
          <w:szCs w:val="28"/>
        </w:rPr>
      </w:pPr>
    </w:p>
    <w:p w:rsidR="008A14DB" w:rsidRPr="008A14DB" w:rsidRDefault="008A14DB" w:rsidP="008A14DB">
      <w:pPr>
        <w:widowControl w:val="0"/>
        <w:tabs>
          <w:tab w:val="left" w:pos="0"/>
        </w:tabs>
        <w:suppressAutoHyphens/>
        <w:spacing w:after="0"/>
        <w:rPr>
          <w:rFonts w:ascii="Times New Roman" w:hAnsi="Times New Roman" w:cs="Times New Roman"/>
          <w:sz w:val="28"/>
          <w:szCs w:val="28"/>
        </w:rPr>
      </w:pPr>
      <w:r w:rsidRPr="008A14DB">
        <w:rPr>
          <w:rFonts w:ascii="Times New Roman" w:hAnsi="Times New Roman" w:cs="Times New Roman"/>
          <w:sz w:val="28"/>
          <w:szCs w:val="28"/>
        </w:rPr>
        <w:tab/>
      </w:r>
      <w:r w:rsidRPr="008A14DB">
        <w:rPr>
          <w:rFonts w:ascii="Times New Roman" w:hAnsi="Times New Roman" w:cs="Times New Roman"/>
          <w:sz w:val="28"/>
          <w:szCs w:val="28"/>
        </w:rPr>
        <w:tab/>
      </w:r>
      <w:r w:rsidRPr="008A14DB">
        <w:rPr>
          <w:rFonts w:ascii="Times New Roman" w:hAnsi="Times New Roman" w:cs="Times New Roman"/>
          <w:sz w:val="28"/>
          <w:szCs w:val="28"/>
        </w:rPr>
        <w:tab/>
      </w:r>
    </w:p>
    <w:p w:rsidR="008A14DB" w:rsidRPr="008A14DB" w:rsidRDefault="008A14DB" w:rsidP="008A14D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both"/>
        <w:rPr>
          <w:rFonts w:ascii="Times New Roman" w:hAnsi="Times New Roman" w:cs="Times New Roman"/>
          <w:i/>
          <w:caps/>
          <w:sz w:val="28"/>
          <w:szCs w:val="28"/>
        </w:rPr>
      </w:pPr>
    </w:p>
    <w:p w:rsidR="008A14DB" w:rsidRPr="008A14DB" w:rsidRDefault="008A14DB" w:rsidP="00772E86">
      <w:pPr>
        <w:spacing w:after="0"/>
        <w:rPr>
          <w:rFonts w:ascii="Times New Roman" w:hAnsi="Times New Roman" w:cs="Times New Roman"/>
          <w:b/>
        </w:rPr>
      </w:pPr>
      <w:r w:rsidRPr="008A14DB">
        <w:rPr>
          <w:rFonts w:ascii="Times New Roman" w:hAnsi="Times New Roman" w:cs="Times New Roman"/>
          <w:bCs/>
          <w:i/>
        </w:rPr>
        <w:br w:type="page"/>
      </w:r>
    </w:p>
    <w:p w:rsidR="00275C56" w:rsidRDefault="00275C56" w:rsidP="00E5777D">
      <w:pPr>
        <w:pStyle w:val="af0"/>
        <w:spacing w:after="0" w:line="480" w:lineRule="auto"/>
        <w:ind w:left="-142" w:firstLine="856"/>
        <w:jc w:val="both"/>
        <w:rPr>
          <w:rFonts w:ascii="Times New Roman" w:hAnsi="Times New Roman" w:cs="Times New Roman"/>
          <w:sz w:val="24"/>
          <w:szCs w:val="24"/>
        </w:rPr>
      </w:pPr>
    </w:p>
    <w:tbl>
      <w:tblPr>
        <w:tblStyle w:val="a8"/>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26"/>
        <w:gridCol w:w="562"/>
      </w:tblGrid>
      <w:tr w:rsidR="00FC558A" w:rsidTr="00FC558A">
        <w:tc>
          <w:tcPr>
            <w:tcW w:w="8926" w:type="dxa"/>
          </w:tcPr>
          <w:p w:rsidR="00FC558A" w:rsidRDefault="00FC558A" w:rsidP="00FC558A">
            <w:pPr>
              <w:pStyle w:val="1"/>
              <w:spacing w:line="480" w:lineRule="auto"/>
              <w:outlineLvl w:val="0"/>
              <w:rPr>
                <w:rFonts w:cs="Times New Roman"/>
                <w:sz w:val="24"/>
                <w:szCs w:val="24"/>
              </w:rPr>
            </w:pPr>
            <w:r>
              <w:rPr>
                <w:rFonts w:cs="Times New Roman"/>
                <w:sz w:val="24"/>
                <w:szCs w:val="24"/>
              </w:rPr>
              <w:t>Содержание</w:t>
            </w:r>
          </w:p>
        </w:tc>
        <w:tc>
          <w:tcPr>
            <w:tcW w:w="562" w:type="dxa"/>
          </w:tcPr>
          <w:p w:rsidR="00FC558A" w:rsidRDefault="00FC558A" w:rsidP="00E5777D">
            <w:pPr>
              <w:pStyle w:val="af0"/>
              <w:spacing w:line="480" w:lineRule="auto"/>
              <w:ind w:left="0"/>
              <w:jc w:val="both"/>
              <w:rPr>
                <w:sz w:val="24"/>
                <w:szCs w:val="24"/>
              </w:rPr>
            </w:pPr>
          </w:p>
        </w:tc>
      </w:tr>
      <w:tr w:rsidR="00E5777D" w:rsidTr="00FC558A">
        <w:tc>
          <w:tcPr>
            <w:tcW w:w="8926" w:type="dxa"/>
          </w:tcPr>
          <w:p w:rsidR="00E5777D" w:rsidRDefault="00294065" w:rsidP="00294065">
            <w:pPr>
              <w:pStyle w:val="1"/>
              <w:spacing w:line="480" w:lineRule="auto"/>
              <w:jc w:val="both"/>
              <w:outlineLvl w:val="0"/>
              <w:rPr>
                <w:rFonts w:cs="Times New Roman"/>
                <w:sz w:val="24"/>
                <w:szCs w:val="24"/>
              </w:rPr>
            </w:pPr>
            <w:r>
              <w:rPr>
                <w:rFonts w:cs="Times New Roman"/>
                <w:sz w:val="24"/>
                <w:szCs w:val="24"/>
              </w:rPr>
              <w:t xml:space="preserve">1 </w:t>
            </w:r>
            <w:r w:rsidRPr="00E5777D">
              <w:rPr>
                <w:rFonts w:cs="Times New Roman"/>
                <w:sz w:val="24"/>
                <w:szCs w:val="24"/>
              </w:rPr>
              <w:t xml:space="preserve">Паспорт </w:t>
            </w:r>
            <w:r>
              <w:rPr>
                <w:rFonts w:cs="Times New Roman"/>
                <w:sz w:val="24"/>
                <w:szCs w:val="24"/>
              </w:rPr>
              <w:t>программы профессиональной проб</w:t>
            </w:r>
            <w:r w:rsidR="004D39F7">
              <w:rPr>
                <w:rFonts w:cs="Times New Roman"/>
                <w:sz w:val="24"/>
                <w:szCs w:val="24"/>
              </w:rPr>
              <w:t>…………………………………...........</w:t>
            </w:r>
          </w:p>
        </w:tc>
        <w:tc>
          <w:tcPr>
            <w:tcW w:w="562" w:type="dxa"/>
          </w:tcPr>
          <w:p w:rsidR="00E5777D" w:rsidRDefault="00FC558A" w:rsidP="00E5777D">
            <w:pPr>
              <w:pStyle w:val="af0"/>
              <w:spacing w:line="480" w:lineRule="auto"/>
              <w:ind w:left="0"/>
              <w:jc w:val="both"/>
              <w:rPr>
                <w:sz w:val="24"/>
                <w:szCs w:val="24"/>
              </w:rPr>
            </w:pPr>
            <w:r>
              <w:rPr>
                <w:sz w:val="24"/>
                <w:szCs w:val="24"/>
              </w:rPr>
              <w:t>4</w:t>
            </w:r>
          </w:p>
        </w:tc>
      </w:tr>
      <w:tr w:rsidR="00E5777D" w:rsidTr="00FC558A">
        <w:tc>
          <w:tcPr>
            <w:tcW w:w="8926" w:type="dxa"/>
          </w:tcPr>
          <w:p w:rsidR="00E5777D" w:rsidRDefault="00294065" w:rsidP="00294065">
            <w:pPr>
              <w:pStyle w:val="af0"/>
              <w:spacing w:line="480" w:lineRule="auto"/>
              <w:ind w:left="0"/>
              <w:jc w:val="both"/>
              <w:rPr>
                <w:sz w:val="24"/>
                <w:szCs w:val="24"/>
              </w:rPr>
            </w:pPr>
            <w:r>
              <w:rPr>
                <w:sz w:val="24"/>
                <w:szCs w:val="24"/>
              </w:rPr>
              <w:t xml:space="preserve">2 </w:t>
            </w:r>
            <w:r w:rsidRPr="00E5777D">
              <w:rPr>
                <w:sz w:val="24"/>
                <w:szCs w:val="24"/>
              </w:rPr>
              <w:t>Содержание программы</w:t>
            </w:r>
            <w:r w:rsidR="004D39F7">
              <w:rPr>
                <w:sz w:val="24"/>
                <w:szCs w:val="24"/>
              </w:rPr>
              <w:t>…………………………………………………………………</w:t>
            </w:r>
          </w:p>
        </w:tc>
        <w:tc>
          <w:tcPr>
            <w:tcW w:w="562" w:type="dxa"/>
          </w:tcPr>
          <w:p w:rsidR="00E5777D" w:rsidRDefault="00FC558A" w:rsidP="00E5777D">
            <w:pPr>
              <w:pStyle w:val="af0"/>
              <w:spacing w:line="480" w:lineRule="auto"/>
              <w:ind w:left="0"/>
              <w:jc w:val="both"/>
              <w:rPr>
                <w:sz w:val="24"/>
                <w:szCs w:val="24"/>
              </w:rPr>
            </w:pPr>
            <w:r>
              <w:rPr>
                <w:sz w:val="24"/>
                <w:szCs w:val="24"/>
              </w:rPr>
              <w:t>4</w:t>
            </w:r>
          </w:p>
        </w:tc>
      </w:tr>
      <w:tr w:rsidR="00E5777D" w:rsidTr="00FC558A">
        <w:tc>
          <w:tcPr>
            <w:tcW w:w="8926" w:type="dxa"/>
          </w:tcPr>
          <w:p w:rsidR="00E5777D" w:rsidRPr="00294065" w:rsidRDefault="00294065" w:rsidP="00294065">
            <w:pPr>
              <w:spacing w:line="480" w:lineRule="auto"/>
              <w:jc w:val="both"/>
              <w:rPr>
                <w:caps/>
                <w:sz w:val="24"/>
                <w:szCs w:val="24"/>
              </w:rPr>
            </w:pPr>
            <w:r>
              <w:rPr>
                <w:caps/>
                <w:sz w:val="24"/>
                <w:szCs w:val="24"/>
              </w:rPr>
              <w:t xml:space="preserve">3 </w:t>
            </w:r>
            <w:r w:rsidRPr="00E5777D">
              <w:rPr>
                <w:caps/>
                <w:sz w:val="24"/>
                <w:szCs w:val="24"/>
              </w:rPr>
              <w:t>П</w:t>
            </w:r>
            <w:r w:rsidRPr="00E5777D">
              <w:rPr>
                <w:sz w:val="24"/>
                <w:szCs w:val="24"/>
              </w:rPr>
              <w:t>остановка задач</w:t>
            </w:r>
            <w:r w:rsidR="004D39F7">
              <w:rPr>
                <w:sz w:val="24"/>
                <w:szCs w:val="24"/>
              </w:rPr>
              <w:t>…………………………………………………………………………</w:t>
            </w:r>
          </w:p>
        </w:tc>
        <w:tc>
          <w:tcPr>
            <w:tcW w:w="562" w:type="dxa"/>
          </w:tcPr>
          <w:p w:rsidR="00E5777D" w:rsidRDefault="00FC558A" w:rsidP="00E5777D">
            <w:pPr>
              <w:pStyle w:val="af0"/>
              <w:spacing w:line="480" w:lineRule="auto"/>
              <w:ind w:left="0"/>
              <w:jc w:val="both"/>
              <w:rPr>
                <w:sz w:val="24"/>
                <w:szCs w:val="24"/>
              </w:rPr>
            </w:pPr>
            <w:r>
              <w:rPr>
                <w:sz w:val="24"/>
                <w:szCs w:val="24"/>
              </w:rPr>
              <w:t>6</w:t>
            </w:r>
          </w:p>
        </w:tc>
      </w:tr>
      <w:tr w:rsidR="00E5777D" w:rsidTr="00FC558A">
        <w:tc>
          <w:tcPr>
            <w:tcW w:w="8926" w:type="dxa"/>
          </w:tcPr>
          <w:p w:rsidR="00E5777D" w:rsidRDefault="00294065" w:rsidP="00294065">
            <w:pPr>
              <w:spacing w:line="480" w:lineRule="auto"/>
              <w:jc w:val="both"/>
              <w:rPr>
                <w:sz w:val="24"/>
                <w:szCs w:val="24"/>
              </w:rPr>
            </w:pPr>
            <w:r>
              <w:rPr>
                <w:caps/>
                <w:sz w:val="24"/>
                <w:szCs w:val="24"/>
              </w:rPr>
              <w:t xml:space="preserve">4 </w:t>
            </w:r>
            <w:r w:rsidRPr="00E5777D">
              <w:rPr>
                <w:caps/>
                <w:sz w:val="24"/>
                <w:szCs w:val="24"/>
              </w:rPr>
              <w:t>В</w:t>
            </w:r>
            <w:r w:rsidRPr="00E5777D">
              <w:rPr>
                <w:sz w:val="24"/>
                <w:szCs w:val="24"/>
              </w:rPr>
              <w:t>ыполнение задания</w:t>
            </w:r>
            <w:r w:rsidR="004D39F7">
              <w:rPr>
                <w:sz w:val="24"/>
                <w:szCs w:val="24"/>
              </w:rPr>
              <w:t>……………………………………………………………………..</w:t>
            </w:r>
          </w:p>
        </w:tc>
        <w:tc>
          <w:tcPr>
            <w:tcW w:w="562" w:type="dxa"/>
          </w:tcPr>
          <w:p w:rsidR="00E5777D" w:rsidRDefault="00FC558A" w:rsidP="00E5777D">
            <w:pPr>
              <w:pStyle w:val="af0"/>
              <w:spacing w:line="480" w:lineRule="auto"/>
              <w:ind w:left="0"/>
              <w:jc w:val="both"/>
              <w:rPr>
                <w:sz w:val="24"/>
                <w:szCs w:val="24"/>
              </w:rPr>
            </w:pPr>
            <w:r>
              <w:rPr>
                <w:sz w:val="24"/>
                <w:szCs w:val="24"/>
              </w:rPr>
              <w:t>7</w:t>
            </w:r>
          </w:p>
        </w:tc>
      </w:tr>
      <w:tr w:rsidR="00E5777D" w:rsidTr="00FC558A">
        <w:tc>
          <w:tcPr>
            <w:tcW w:w="8926" w:type="dxa"/>
          </w:tcPr>
          <w:p w:rsidR="00E5777D" w:rsidRDefault="00294065" w:rsidP="00294065">
            <w:pPr>
              <w:spacing w:line="480" w:lineRule="auto"/>
              <w:jc w:val="both"/>
              <w:rPr>
                <w:sz w:val="24"/>
                <w:szCs w:val="24"/>
              </w:rPr>
            </w:pPr>
            <w:r>
              <w:rPr>
                <w:sz w:val="24"/>
                <w:szCs w:val="24"/>
              </w:rPr>
              <w:t xml:space="preserve">5 </w:t>
            </w:r>
            <w:r w:rsidRPr="00E5777D">
              <w:rPr>
                <w:sz w:val="24"/>
                <w:szCs w:val="24"/>
              </w:rPr>
              <w:t>Контроль, оценка и рефлексия</w:t>
            </w:r>
            <w:r w:rsidR="004D39F7">
              <w:rPr>
                <w:sz w:val="24"/>
                <w:szCs w:val="24"/>
              </w:rPr>
              <w:t>…………………………………………………………..</w:t>
            </w:r>
          </w:p>
        </w:tc>
        <w:tc>
          <w:tcPr>
            <w:tcW w:w="562" w:type="dxa"/>
          </w:tcPr>
          <w:p w:rsidR="00E5777D" w:rsidRDefault="00FC558A" w:rsidP="00E5777D">
            <w:pPr>
              <w:pStyle w:val="af0"/>
              <w:spacing w:line="480" w:lineRule="auto"/>
              <w:ind w:left="0"/>
              <w:jc w:val="both"/>
              <w:rPr>
                <w:sz w:val="24"/>
                <w:szCs w:val="24"/>
              </w:rPr>
            </w:pPr>
            <w:r>
              <w:rPr>
                <w:sz w:val="24"/>
                <w:szCs w:val="24"/>
              </w:rPr>
              <w:t>7</w:t>
            </w:r>
          </w:p>
        </w:tc>
      </w:tr>
      <w:tr w:rsidR="00E5777D" w:rsidTr="00FC558A">
        <w:tc>
          <w:tcPr>
            <w:tcW w:w="8926" w:type="dxa"/>
          </w:tcPr>
          <w:p w:rsidR="00E5777D" w:rsidRDefault="00294065" w:rsidP="00294065">
            <w:pPr>
              <w:spacing w:line="480" w:lineRule="auto"/>
              <w:jc w:val="both"/>
              <w:rPr>
                <w:sz w:val="24"/>
                <w:szCs w:val="24"/>
              </w:rPr>
            </w:pPr>
            <w:r>
              <w:rPr>
                <w:sz w:val="24"/>
                <w:szCs w:val="24"/>
              </w:rPr>
              <w:t xml:space="preserve">6 </w:t>
            </w:r>
            <w:r w:rsidRPr="00E5777D">
              <w:rPr>
                <w:sz w:val="24"/>
                <w:szCs w:val="24"/>
              </w:rPr>
              <w:t>Инфраструктурный лист</w:t>
            </w:r>
            <w:r w:rsidR="004D39F7">
              <w:rPr>
                <w:sz w:val="24"/>
                <w:szCs w:val="24"/>
              </w:rPr>
              <w:t>…………………………………………………………………</w:t>
            </w:r>
          </w:p>
        </w:tc>
        <w:tc>
          <w:tcPr>
            <w:tcW w:w="562" w:type="dxa"/>
          </w:tcPr>
          <w:p w:rsidR="00E5777D" w:rsidRDefault="00FC558A" w:rsidP="00E5777D">
            <w:pPr>
              <w:pStyle w:val="af0"/>
              <w:spacing w:line="480" w:lineRule="auto"/>
              <w:ind w:left="0"/>
              <w:jc w:val="both"/>
              <w:rPr>
                <w:sz w:val="24"/>
                <w:szCs w:val="24"/>
              </w:rPr>
            </w:pPr>
            <w:r>
              <w:rPr>
                <w:sz w:val="24"/>
                <w:szCs w:val="24"/>
              </w:rPr>
              <w:t>7</w:t>
            </w:r>
          </w:p>
        </w:tc>
      </w:tr>
    </w:tbl>
    <w:p w:rsidR="00E5777D" w:rsidRPr="00E5777D" w:rsidRDefault="00E5777D" w:rsidP="00E5777D">
      <w:pPr>
        <w:pStyle w:val="af0"/>
        <w:spacing w:after="0" w:line="480" w:lineRule="auto"/>
        <w:ind w:left="-142" w:firstLine="856"/>
        <w:jc w:val="both"/>
        <w:rPr>
          <w:rFonts w:ascii="Times New Roman" w:hAnsi="Times New Roman" w:cs="Times New Roman"/>
          <w:sz w:val="24"/>
          <w:szCs w:val="24"/>
        </w:rPr>
      </w:pPr>
    </w:p>
    <w:p w:rsidR="00275C56" w:rsidRDefault="00275C56" w:rsidP="00275C56">
      <w:pPr>
        <w:jc w:val="center"/>
        <w:rPr>
          <w:rFonts w:ascii="Times New Roman" w:hAnsi="Times New Roman" w:cs="Times New Roman"/>
          <w:sz w:val="28"/>
          <w:szCs w:val="28"/>
        </w:rPr>
      </w:pPr>
    </w:p>
    <w:p w:rsidR="00275C56" w:rsidRDefault="00275C56" w:rsidP="00275C56">
      <w:pPr>
        <w:jc w:val="center"/>
        <w:rPr>
          <w:rFonts w:ascii="Times New Roman" w:hAnsi="Times New Roman" w:cs="Times New Roman"/>
          <w:sz w:val="28"/>
          <w:szCs w:val="28"/>
        </w:rPr>
      </w:pPr>
    </w:p>
    <w:p w:rsidR="00275C56" w:rsidRDefault="00275C56" w:rsidP="00275C56">
      <w:pPr>
        <w:jc w:val="center"/>
        <w:rPr>
          <w:rFonts w:ascii="Times New Roman" w:hAnsi="Times New Roman" w:cs="Times New Roman"/>
          <w:sz w:val="28"/>
          <w:szCs w:val="28"/>
        </w:rPr>
      </w:pPr>
    </w:p>
    <w:p w:rsidR="00E443D0" w:rsidRDefault="00E443D0">
      <w:pPr>
        <w:rPr>
          <w:rFonts w:ascii="Times New Roman" w:eastAsia="Times New Roman" w:hAnsi="Times New Roman" w:cs="Arial"/>
          <w:bCs/>
          <w:kern w:val="36"/>
          <w:sz w:val="28"/>
          <w:szCs w:val="20"/>
        </w:rPr>
      </w:pPr>
    </w:p>
    <w:p w:rsidR="002A28A3" w:rsidRDefault="002A28A3">
      <w:pPr>
        <w:rPr>
          <w:rFonts w:ascii="Times New Roman" w:eastAsia="Times New Roman" w:hAnsi="Times New Roman" w:cs="Arial"/>
          <w:bCs/>
          <w:kern w:val="36"/>
          <w:sz w:val="28"/>
          <w:szCs w:val="20"/>
        </w:rPr>
      </w:pPr>
      <w:bookmarkStart w:id="0" w:name="_Toc22891997"/>
      <w:r>
        <w:br w:type="page"/>
      </w:r>
    </w:p>
    <w:bookmarkEnd w:id="0"/>
    <w:p w:rsidR="004C62F1" w:rsidRPr="00D15CCF" w:rsidRDefault="009E1911" w:rsidP="00EC7427">
      <w:pPr>
        <w:pStyle w:val="1"/>
        <w:numPr>
          <w:ilvl w:val="0"/>
          <w:numId w:val="45"/>
        </w:numPr>
        <w:rPr>
          <w:rFonts w:cs="Times New Roman"/>
          <w:sz w:val="24"/>
          <w:szCs w:val="24"/>
        </w:rPr>
      </w:pPr>
      <w:r w:rsidRPr="00D15CCF">
        <w:rPr>
          <w:rFonts w:cs="Times New Roman"/>
          <w:sz w:val="24"/>
          <w:szCs w:val="24"/>
        </w:rPr>
        <w:lastRenderedPageBreak/>
        <w:t>Паспорт программы профессиональной пробы</w:t>
      </w:r>
    </w:p>
    <w:p w:rsidR="009E1911" w:rsidRPr="00D15CCF" w:rsidRDefault="009E1911" w:rsidP="009A635F">
      <w:pPr>
        <w:pStyle w:val="1"/>
        <w:jc w:val="both"/>
        <w:rPr>
          <w:rFonts w:cs="Times New Roman"/>
          <w:sz w:val="24"/>
          <w:szCs w:val="24"/>
        </w:rPr>
      </w:pPr>
      <w:r w:rsidRPr="00D15CCF">
        <w:rPr>
          <w:rFonts w:cs="Times New Roman"/>
          <w:sz w:val="24"/>
          <w:szCs w:val="24"/>
        </w:rPr>
        <w:t>Профессиональная среда: комфортная</w:t>
      </w:r>
    </w:p>
    <w:p w:rsidR="009E1911" w:rsidRPr="00D15CCF" w:rsidRDefault="009E1911" w:rsidP="009A635F">
      <w:pPr>
        <w:pStyle w:val="1"/>
        <w:jc w:val="both"/>
        <w:rPr>
          <w:rFonts w:cs="Times New Roman"/>
          <w:sz w:val="24"/>
          <w:szCs w:val="24"/>
        </w:rPr>
      </w:pPr>
      <w:r w:rsidRPr="00D15CCF">
        <w:rPr>
          <w:rFonts w:cs="Times New Roman"/>
          <w:sz w:val="24"/>
          <w:szCs w:val="24"/>
        </w:rPr>
        <w:t xml:space="preserve">Наименование профессионального направления: </w:t>
      </w:r>
      <w:r w:rsidR="000C555F">
        <w:rPr>
          <w:rFonts w:cs="Times New Roman"/>
          <w:sz w:val="24"/>
          <w:szCs w:val="24"/>
        </w:rPr>
        <w:t>о</w:t>
      </w:r>
      <w:r w:rsidR="000C555F" w:rsidRPr="000C555F">
        <w:rPr>
          <w:rFonts w:cs="Times New Roman"/>
          <w:sz w:val="24"/>
          <w:szCs w:val="24"/>
        </w:rPr>
        <w:t xml:space="preserve">блицовка плиткой </w:t>
      </w:r>
    </w:p>
    <w:tbl>
      <w:tblPr>
        <w:tblStyle w:val="a8"/>
        <w:tblW w:w="0" w:type="auto"/>
        <w:tblLook w:val="04A0" w:firstRow="1" w:lastRow="0" w:firstColumn="1" w:lastColumn="0" w:noHBand="0" w:noVBand="1"/>
      </w:tblPr>
      <w:tblGrid>
        <w:gridCol w:w="1862"/>
        <w:gridCol w:w="1875"/>
        <w:gridCol w:w="1876"/>
        <w:gridCol w:w="1875"/>
        <w:gridCol w:w="2000"/>
      </w:tblGrid>
      <w:tr w:rsidR="00B64393" w:rsidTr="00D15CCF">
        <w:tc>
          <w:tcPr>
            <w:tcW w:w="1862" w:type="dxa"/>
          </w:tcPr>
          <w:p w:rsidR="00B64393" w:rsidRDefault="00B64393" w:rsidP="008F7CE0">
            <w:pPr>
              <w:jc w:val="both"/>
              <w:rPr>
                <w:sz w:val="24"/>
                <w:szCs w:val="24"/>
              </w:rPr>
            </w:pPr>
            <w:r>
              <w:rPr>
                <w:sz w:val="24"/>
                <w:szCs w:val="24"/>
              </w:rPr>
              <w:t>Вид</w:t>
            </w:r>
          </w:p>
        </w:tc>
        <w:tc>
          <w:tcPr>
            <w:tcW w:w="1875" w:type="dxa"/>
          </w:tcPr>
          <w:p w:rsidR="00B64393" w:rsidRDefault="00B64393" w:rsidP="008F7CE0">
            <w:pPr>
              <w:jc w:val="both"/>
              <w:rPr>
                <w:sz w:val="24"/>
                <w:szCs w:val="24"/>
              </w:rPr>
            </w:pPr>
            <w:r>
              <w:rPr>
                <w:sz w:val="24"/>
                <w:szCs w:val="24"/>
              </w:rPr>
              <w:t>Формат проведения</w:t>
            </w:r>
          </w:p>
        </w:tc>
        <w:tc>
          <w:tcPr>
            <w:tcW w:w="1876" w:type="dxa"/>
          </w:tcPr>
          <w:p w:rsidR="00B64393" w:rsidRDefault="00B64393" w:rsidP="008F7CE0">
            <w:pPr>
              <w:jc w:val="both"/>
              <w:rPr>
                <w:sz w:val="24"/>
                <w:szCs w:val="24"/>
              </w:rPr>
            </w:pPr>
            <w:r>
              <w:rPr>
                <w:sz w:val="24"/>
                <w:szCs w:val="24"/>
              </w:rPr>
              <w:t>Время проведения</w:t>
            </w:r>
          </w:p>
        </w:tc>
        <w:tc>
          <w:tcPr>
            <w:tcW w:w="1875" w:type="dxa"/>
          </w:tcPr>
          <w:p w:rsidR="00B64393" w:rsidRDefault="00B64393" w:rsidP="008F7CE0">
            <w:pPr>
              <w:jc w:val="both"/>
              <w:rPr>
                <w:sz w:val="24"/>
                <w:szCs w:val="24"/>
              </w:rPr>
            </w:pPr>
            <w:r>
              <w:rPr>
                <w:sz w:val="24"/>
                <w:szCs w:val="24"/>
              </w:rPr>
              <w:t>Возрастная категория</w:t>
            </w:r>
          </w:p>
        </w:tc>
        <w:tc>
          <w:tcPr>
            <w:tcW w:w="2000" w:type="dxa"/>
          </w:tcPr>
          <w:p w:rsidR="00B64393" w:rsidRDefault="00B64393" w:rsidP="008F7CE0">
            <w:pPr>
              <w:jc w:val="both"/>
              <w:rPr>
                <w:sz w:val="24"/>
                <w:szCs w:val="24"/>
              </w:rPr>
            </w:pPr>
            <w:r>
              <w:rPr>
                <w:sz w:val="24"/>
                <w:szCs w:val="24"/>
              </w:rPr>
              <w:t>Доступность для участников с ОВЗ</w:t>
            </w:r>
          </w:p>
        </w:tc>
      </w:tr>
      <w:tr w:rsidR="00B64393" w:rsidTr="00D15CCF">
        <w:tc>
          <w:tcPr>
            <w:tcW w:w="1862" w:type="dxa"/>
          </w:tcPr>
          <w:p w:rsidR="00B64393" w:rsidRDefault="000C555F" w:rsidP="008F7CE0">
            <w:pPr>
              <w:jc w:val="both"/>
              <w:rPr>
                <w:sz w:val="24"/>
                <w:szCs w:val="24"/>
              </w:rPr>
            </w:pPr>
            <w:r w:rsidRPr="000C555F">
              <w:rPr>
                <w:sz w:val="24"/>
                <w:szCs w:val="24"/>
              </w:rPr>
              <w:t>Продвинутый</w:t>
            </w:r>
          </w:p>
        </w:tc>
        <w:tc>
          <w:tcPr>
            <w:tcW w:w="1875" w:type="dxa"/>
          </w:tcPr>
          <w:p w:rsidR="00B64393" w:rsidRDefault="005F1801" w:rsidP="008F7CE0">
            <w:pPr>
              <w:jc w:val="both"/>
              <w:rPr>
                <w:sz w:val="24"/>
                <w:szCs w:val="24"/>
              </w:rPr>
            </w:pPr>
            <w:r>
              <w:rPr>
                <w:sz w:val="24"/>
                <w:szCs w:val="24"/>
              </w:rPr>
              <w:t>Очная</w:t>
            </w:r>
          </w:p>
        </w:tc>
        <w:tc>
          <w:tcPr>
            <w:tcW w:w="1876" w:type="dxa"/>
          </w:tcPr>
          <w:p w:rsidR="00B64393" w:rsidRDefault="00664C3D" w:rsidP="008F7CE0">
            <w:pPr>
              <w:jc w:val="both"/>
              <w:rPr>
                <w:sz w:val="24"/>
                <w:szCs w:val="24"/>
              </w:rPr>
            </w:pPr>
            <w:r>
              <w:rPr>
                <w:sz w:val="24"/>
                <w:szCs w:val="24"/>
              </w:rPr>
              <w:t xml:space="preserve">90 </w:t>
            </w:r>
            <w:r w:rsidR="005F1801">
              <w:rPr>
                <w:sz w:val="24"/>
                <w:szCs w:val="24"/>
              </w:rPr>
              <w:t>минут</w:t>
            </w:r>
          </w:p>
        </w:tc>
        <w:tc>
          <w:tcPr>
            <w:tcW w:w="1875" w:type="dxa"/>
          </w:tcPr>
          <w:p w:rsidR="00B64393" w:rsidRDefault="00D540F8" w:rsidP="00D540F8">
            <w:pPr>
              <w:jc w:val="both"/>
              <w:rPr>
                <w:sz w:val="24"/>
                <w:szCs w:val="24"/>
              </w:rPr>
            </w:pPr>
            <w:r>
              <w:rPr>
                <w:sz w:val="24"/>
                <w:szCs w:val="24"/>
              </w:rPr>
              <w:t>6</w:t>
            </w:r>
            <w:r w:rsidR="005F1801">
              <w:rPr>
                <w:sz w:val="24"/>
                <w:szCs w:val="24"/>
              </w:rPr>
              <w:t>-</w:t>
            </w:r>
            <w:r>
              <w:rPr>
                <w:sz w:val="24"/>
                <w:szCs w:val="24"/>
              </w:rPr>
              <w:t>11</w:t>
            </w:r>
            <w:r w:rsidR="005F1801">
              <w:rPr>
                <w:sz w:val="24"/>
                <w:szCs w:val="24"/>
              </w:rPr>
              <w:t xml:space="preserve"> классы</w:t>
            </w:r>
          </w:p>
        </w:tc>
        <w:tc>
          <w:tcPr>
            <w:tcW w:w="2000" w:type="dxa"/>
          </w:tcPr>
          <w:p w:rsidR="00B64393" w:rsidRDefault="00D87457" w:rsidP="008F7CE0">
            <w:pPr>
              <w:jc w:val="both"/>
              <w:rPr>
                <w:sz w:val="24"/>
                <w:szCs w:val="24"/>
              </w:rPr>
            </w:pPr>
            <w:r>
              <w:rPr>
                <w:sz w:val="24"/>
                <w:szCs w:val="24"/>
              </w:rPr>
              <w:t xml:space="preserve">Нарушение функций кровообращения; </w:t>
            </w:r>
          </w:p>
          <w:p w:rsidR="00D87457" w:rsidRDefault="00D87457" w:rsidP="008F7CE0">
            <w:pPr>
              <w:jc w:val="both"/>
              <w:rPr>
                <w:sz w:val="24"/>
                <w:szCs w:val="24"/>
              </w:rPr>
            </w:pPr>
            <w:r>
              <w:rPr>
                <w:sz w:val="24"/>
                <w:szCs w:val="24"/>
              </w:rPr>
              <w:t>Возможно одновременное участие детей с инвалидностью и ОВЗ и детей без инвалидности</w:t>
            </w:r>
          </w:p>
        </w:tc>
      </w:tr>
    </w:tbl>
    <w:p w:rsidR="00B64393" w:rsidRDefault="00B64393" w:rsidP="008F7CE0">
      <w:pPr>
        <w:spacing w:after="0"/>
        <w:ind w:firstLine="709"/>
        <w:jc w:val="both"/>
        <w:rPr>
          <w:rFonts w:ascii="Times New Roman" w:eastAsia="Times New Roman" w:hAnsi="Times New Roman" w:cs="Times New Roman"/>
          <w:sz w:val="24"/>
          <w:szCs w:val="24"/>
        </w:rPr>
      </w:pPr>
    </w:p>
    <w:p w:rsidR="00D87457" w:rsidRPr="00452DFD" w:rsidRDefault="00452DFD" w:rsidP="00EC7427">
      <w:pPr>
        <w:pStyle w:val="af0"/>
        <w:numPr>
          <w:ilvl w:val="0"/>
          <w:numId w:val="45"/>
        </w:numPr>
        <w:spacing w:after="0"/>
        <w:jc w:val="center"/>
        <w:rPr>
          <w:rFonts w:ascii="Times New Roman" w:eastAsia="Times New Roman" w:hAnsi="Times New Roman" w:cs="Times New Roman"/>
          <w:b/>
          <w:sz w:val="24"/>
          <w:szCs w:val="24"/>
        </w:rPr>
      </w:pPr>
      <w:r w:rsidRPr="00452DFD">
        <w:rPr>
          <w:rFonts w:ascii="Times New Roman" w:eastAsia="Times New Roman" w:hAnsi="Times New Roman" w:cs="Times New Roman"/>
          <w:b/>
          <w:sz w:val="24"/>
          <w:szCs w:val="24"/>
        </w:rPr>
        <w:t>Содержание программы</w:t>
      </w:r>
    </w:p>
    <w:p w:rsidR="00452DFD" w:rsidRDefault="00452DFD" w:rsidP="00146A19">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Введение </w:t>
      </w:r>
      <w:r w:rsidR="001759F1">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минут</w:t>
      </w:r>
    </w:p>
    <w:p w:rsidR="001759F1" w:rsidRDefault="00452DFD" w:rsidP="001759F1">
      <w:pPr>
        <w:pStyle w:val="af0"/>
        <w:numPr>
          <w:ilvl w:val="0"/>
          <w:numId w:val="40"/>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Краткое описание профессионального направления. </w:t>
      </w:r>
    </w:p>
    <w:p w:rsidR="00664C3D" w:rsidRPr="00664C3D" w:rsidRDefault="00664C3D" w:rsidP="00664C3D">
      <w:pPr>
        <w:spacing w:after="0" w:line="240" w:lineRule="auto"/>
        <w:ind w:firstLine="709"/>
        <w:jc w:val="both"/>
        <w:rPr>
          <w:rFonts w:ascii="Times New Roman" w:eastAsia="Times New Roman" w:hAnsi="Times New Roman" w:cs="Times New Roman"/>
          <w:sz w:val="24"/>
          <w:szCs w:val="24"/>
        </w:rPr>
      </w:pPr>
      <w:r w:rsidRPr="00664C3D">
        <w:rPr>
          <w:rFonts w:ascii="Times New Roman" w:eastAsia="Times New Roman" w:hAnsi="Times New Roman" w:cs="Times New Roman"/>
          <w:sz w:val="24"/>
          <w:szCs w:val="24"/>
        </w:rPr>
        <w:t>Облицовщик-плиточник - это одна из самых интересных строительных профессий, которая имеет богатые традиции, историю и не менее привлекательные перспективы.</w:t>
      </w:r>
    </w:p>
    <w:p w:rsidR="00664C3D" w:rsidRPr="00664C3D" w:rsidRDefault="00664C3D" w:rsidP="00664C3D">
      <w:pPr>
        <w:spacing w:after="0" w:line="240" w:lineRule="auto"/>
        <w:ind w:firstLine="709"/>
        <w:jc w:val="both"/>
        <w:rPr>
          <w:rFonts w:ascii="Times New Roman" w:eastAsia="Times New Roman" w:hAnsi="Times New Roman" w:cs="Times New Roman"/>
          <w:sz w:val="24"/>
          <w:szCs w:val="24"/>
        </w:rPr>
      </w:pPr>
      <w:r w:rsidRPr="00664C3D">
        <w:rPr>
          <w:rFonts w:ascii="Times New Roman" w:eastAsia="Times New Roman" w:hAnsi="Times New Roman" w:cs="Times New Roman"/>
          <w:sz w:val="24"/>
          <w:szCs w:val="24"/>
        </w:rPr>
        <w:t xml:space="preserve">Плиточник-облицовщик может работать в абсолютно разных помещениях: торговые центры, театры, бассейны, бани, квартиры, дома, офисы, солярии, и т.п. Он имеет дело с самыми разными строительными материалами, в том числе с керамической плиткой, искусственным камнем, кафелем, гранитом, </w:t>
      </w:r>
      <w:proofErr w:type="spellStart"/>
      <w:r w:rsidRPr="00664C3D">
        <w:rPr>
          <w:rFonts w:ascii="Times New Roman" w:eastAsia="Times New Roman" w:hAnsi="Times New Roman" w:cs="Times New Roman"/>
          <w:sz w:val="24"/>
          <w:szCs w:val="24"/>
        </w:rPr>
        <w:t>керамогранитом</w:t>
      </w:r>
      <w:proofErr w:type="spellEnd"/>
      <w:r w:rsidRPr="00664C3D">
        <w:rPr>
          <w:rFonts w:ascii="Times New Roman" w:eastAsia="Times New Roman" w:hAnsi="Times New Roman" w:cs="Times New Roman"/>
          <w:sz w:val="24"/>
          <w:szCs w:val="24"/>
        </w:rPr>
        <w:t>, мрамором, мозаикой, фасадной плиткой. Также в арсенале плиточника разнообразные клеящие и штукатурные материалы, материалы для подготовки поверхности и гидроизоляции, смеси для затирки швов. Имеет мастер и целый комплект профессиональных инструментов.</w:t>
      </w:r>
    </w:p>
    <w:p w:rsidR="00664C3D" w:rsidRPr="00664C3D" w:rsidRDefault="00664C3D" w:rsidP="00664C3D">
      <w:pPr>
        <w:spacing w:after="0" w:line="240" w:lineRule="auto"/>
        <w:ind w:firstLine="709"/>
        <w:jc w:val="both"/>
        <w:rPr>
          <w:rFonts w:ascii="Times New Roman" w:eastAsia="Times New Roman" w:hAnsi="Times New Roman" w:cs="Times New Roman"/>
          <w:sz w:val="24"/>
          <w:szCs w:val="24"/>
        </w:rPr>
      </w:pPr>
      <w:r w:rsidRPr="00664C3D">
        <w:rPr>
          <w:rFonts w:ascii="Times New Roman" w:eastAsia="Times New Roman" w:hAnsi="Times New Roman" w:cs="Times New Roman"/>
          <w:sz w:val="24"/>
          <w:szCs w:val="24"/>
        </w:rPr>
        <w:t>Другая область работы плиточника, художественная мозаика, представляет собой отделку поверхности рисунком, набранным из мелких кусочков специально приготовленного из непрозрачного стекла, называемого смальтой, или мелких декоративных каменных пород. Мозаику набирают по рисунку, предварительно выполненному художником в красках.</w:t>
      </w:r>
    </w:p>
    <w:p w:rsidR="00116424" w:rsidRDefault="00146A19" w:rsidP="001759F1">
      <w:pPr>
        <w:pStyle w:val="af0"/>
        <w:numPr>
          <w:ilvl w:val="0"/>
          <w:numId w:val="40"/>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Место и перспективы профессионального направления в современной экономике Камчатского края, страны и мира.</w:t>
      </w:r>
    </w:p>
    <w:p w:rsidR="006E58E8" w:rsidRPr="006E58E8" w:rsidRDefault="00664C3D" w:rsidP="006E58E8">
      <w:pPr>
        <w:spacing w:after="0" w:line="240" w:lineRule="auto"/>
        <w:ind w:firstLine="709"/>
        <w:jc w:val="both"/>
        <w:rPr>
          <w:rFonts w:ascii="Times New Roman" w:eastAsia="Times New Roman" w:hAnsi="Times New Roman" w:cs="Times New Roman"/>
          <w:sz w:val="24"/>
          <w:szCs w:val="24"/>
        </w:rPr>
      </w:pPr>
      <w:r w:rsidRPr="00664C3D">
        <w:rPr>
          <w:rFonts w:ascii="Times New Roman" w:eastAsia="Times New Roman" w:hAnsi="Times New Roman" w:cs="Times New Roman"/>
          <w:sz w:val="24"/>
          <w:szCs w:val="24"/>
        </w:rPr>
        <w:t>Плиточник сегодня – это не просто мастер, а художник в строительстве! В профессии следует различать две специальности: первая – это облицовщик-плиточник внутренних помещений; вторая – плиточник-</w:t>
      </w:r>
      <w:proofErr w:type="spellStart"/>
      <w:r w:rsidRPr="00664C3D">
        <w:rPr>
          <w:rFonts w:ascii="Times New Roman" w:eastAsia="Times New Roman" w:hAnsi="Times New Roman" w:cs="Times New Roman"/>
          <w:sz w:val="24"/>
          <w:szCs w:val="24"/>
        </w:rPr>
        <w:t>фасадчик</w:t>
      </w:r>
      <w:proofErr w:type="spellEnd"/>
      <w:r w:rsidRPr="00664C3D">
        <w:rPr>
          <w:rFonts w:ascii="Times New Roman" w:eastAsia="Times New Roman" w:hAnsi="Times New Roman" w:cs="Times New Roman"/>
          <w:sz w:val="24"/>
          <w:szCs w:val="24"/>
        </w:rPr>
        <w:t>. В целом, обе специальности схожи, но у каждой есть свои нюансы.</w:t>
      </w:r>
    </w:p>
    <w:p w:rsidR="008818AC" w:rsidRPr="006E58E8" w:rsidRDefault="008818AC" w:rsidP="001759F1">
      <w:pPr>
        <w:pStyle w:val="af0"/>
        <w:numPr>
          <w:ilvl w:val="0"/>
          <w:numId w:val="40"/>
        </w:numPr>
        <w:spacing w:after="0" w:line="240" w:lineRule="auto"/>
        <w:ind w:left="0" w:firstLine="709"/>
        <w:jc w:val="both"/>
        <w:rPr>
          <w:rFonts w:ascii="Times New Roman" w:eastAsia="Times New Roman" w:hAnsi="Times New Roman" w:cs="Times New Roman"/>
          <w:sz w:val="24"/>
          <w:szCs w:val="24"/>
        </w:rPr>
      </w:pPr>
      <w:r w:rsidRPr="006E58E8">
        <w:rPr>
          <w:rFonts w:ascii="Times New Roman" w:eastAsia="Times New Roman" w:hAnsi="Times New Roman" w:cs="Times New Roman"/>
          <w:sz w:val="24"/>
          <w:szCs w:val="24"/>
        </w:rPr>
        <w:t xml:space="preserve"> Необходимые навыки и знания для овладения профессией</w:t>
      </w:r>
    </w:p>
    <w:p w:rsidR="00664C3D" w:rsidRPr="00664C3D" w:rsidRDefault="00664C3D" w:rsidP="00664C3D">
      <w:pPr>
        <w:spacing w:after="0" w:line="240" w:lineRule="auto"/>
        <w:ind w:firstLine="709"/>
        <w:jc w:val="both"/>
        <w:rPr>
          <w:rFonts w:ascii="Times New Roman" w:eastAsia="Times New Roman" w:hAnsi="Times New Roman" w:cs="Times New Roman"/>
          <w:sz w:val="24"/>
          <w:szCs w:val="24"/>
        </w:rPr>
      </w:pPr>
      <w:r w:rsidRPr="00664C3D">
        <w:rPr>
          <w:rFonts w:ascii="Times New Roman" w:eastAsia="Times New Roman" w:hAnsi="Times New Roman" w:cs="Times New Roman"/>
          <w:sz w:val="24"/>
          <w:szCs w:val="24"/>
        </w:rPr>
        <w:t>Облицовщик-плиточник должен обладать следующими качествами:</w:t>
      </w:r>
      <w:r>
        <w:rPr>
          <w:rFonts w:ascii="Times New Roman" w:eastAsia="Times New Roman" w:hAnsi="Times New Roman" w:cs="Times New Roman"/>
          <w:sz w:val="24"/>
          <w:szCs w:val="24"/>
        </w:rPr>
        <w:t xml:space="preserve"> </w:t>
      </w:r>
      <w:r w:rsidRPr="00664C3D">
        <w:rPr>
          <w:rFonts w:ascii="Times New Roman" w:eastAsia="Times New Roman" w:hAnsi="Times New Roman" w:cs="Times New Roman"/>
          <w:sz w:val="24"/>
          <w:szCs w:val="24"/>
        </w:rPr>
        <w:t xml:space="preserve">хороший линейный глазомер, наглядно-образное мышление, наглядно-образная память, хорошее </w:t>
      </w:r>
      <w:proofErr w:type="spellStart"/>
      <w:r w:rsidRPr="00664C3D">
        <w:rPr>
          <w:rFonts w:ascii="Times New Roman" w:eastAsia="Times New Roman" w:hAnsi="Times New Roman" w:cs="Times New Roman"/>
          <w:sz w:val="24"/>
          <w:szCs w:val="24"/>
        </w:rPr>
        <w:t>цвето</w:t>
      </w:r>
      <w:proofErr w:type="spellEnd"/>
      <w:r w:rsidRPr="00664C3D">
        <w:rPr>
          <w:rFonts w:ascii="Times New Roman" w:eastAsia="Times New Roman" w:hAnsi="Times New Roman" w:cs="Times New Roman"/>
          <w:sz w:val="24"/>
          <w:szCs w:val="24"/>
        </w:rPr>
        <w:t xml:space="preserve">- и </w:t>
      </w:r>
      <w:proofErr w:type="spellStart"/>
      <w:r w:rsidRPr="00664C3D">
        <w:rPr>
          <w:rFonts w:ascii="Times New Roman" w:eastAsia="Times New Roman" w:hAnsi="Times New Roman" w:cs="Times New Roman"/>
          <w:sz w:val="24"/>
          <w:szCs w:val="24"/>
        </w:rPr>
        <w:t>формо</w:t>
      </w:r>
      <w:proofErr w:type="spellEnd"/>
      <w:r>
        <w:rPr>
          <w:rFonts w:ascii="Times New Roman" w:eastAsia="Times New Roman" w:hAnsi="Times New Roman" w:cs="Times New Roman"/>
          <w:sz w:val="24"/>
          <w:szCs w:val="24"/>
        </w:rPr>
        <w:t>-</w:t>
      </w:r>
      <w:r w:rsidRPr="00664C3D">
        <w:rPr>
          <w:rFonts w:ascii="Times New Roman" w:eastAsia="Times New Roman" w:hAnsi="Times New Roman" w:cs="Times New Roman"/>
          <w:sz w:val="24"/>
          <w:szCs w:val="24"/>
        </w:rPr>
        <w:t xml:space="preserve"> восприятие, развитое воображение, аккуратность, ответственность, точную зрительно-двигательную координацию (на уровне движений рук), хорошее чувство равновесия, отсутствие страха высоты.</w:t>
      </w:r>
    </w:p>
    <w:p w:rsidR="00664C3D" w:rsidRPr="00664C3D" w:rsidRDefault="00664C3D" w:rsidP="00664C3D">
      <w:pPr>
        <w:spacing w:after="0" w:line="240" w:lineRule="auto"/>
        <w:ind w:firstLine="709"/>
        <w:jc w:val="both"/>
        <w:rPr>
          <w:rFonts w:ascii="Times New Roman" w:eastAsia="Times New Roman" w:hAnsi="Times New Roman" w:cs="Times New Roman"/>
          <w:sz w:val="24"/>
          <w:szCs w:val="24"/>
        </w:rPr>
      </w:pPr>
      <w:r w:rsidRPr="00664C3D">
        <w:rPr>
          <w:rFonts w:ascii="Times New Roman" w:eastAsia="Times New Roman" w:hAnsi="Times New Roman" w:cs="Times New Roman"/>
          <w:sz w:val="24"/>
          <w:szCs w:val="24"/>
        </w:rPr>
        <w:t xml:space="preserve">Чтобы стать хорошим профессионалом, необходимо иметь такие навыки как чтение чертежей, измерение, определение уровня, нарезка плитки, шлифовка, фиксация на </w:t>
      </w:r>
      <w:r w:rsidRPr="00664C3D">
        <w:rPr>
          <w:rFonts w:ascii="Times New Roman" w:eastAsia="Times New Roman" w:hAnsi="Times New Roman" w:cs="Times New Roman"/>
          <w:sz w:val="24"/>
          <w:szCs w:val="24"/>
        </w:rPr>
        <w:lastRenderedPageBreak/>
        <w:t>поверхности. Также необходимо уметь подготавливать поверхность, выравнивать стены и потолки специальными строительными составами.</w:t>
      </w:r>
    </w:p>
    <w:p w:rsidR="00AE052E" w:rsidRPr="00A47741" w:rsidRDefault="00664C3D" w:rsidP="00664C3D">
      <w:pPr>
        <w:pStyle w:val="af0"/>
        <w:spacing w:after="0" w:line="240" w:lineRule="auto"/>
        <w:ind w:left="0" w:firstLine="709"/>
        <w:jc w:val="both"/>
        <w:rPr>
          <w:rFonts w:ascii="Times New Roman" w:eastAsia="Times New Roman" w:hAnsi="Times New Roman" w:cs="Times New Roman"/>
          <w:color w:val="000000"/>
          <w:sz w:val="24"/>
          <w:szCs w:val="24"/>
          <w:u w:color="000000"/>
        </w:rPr>
      </w:pPr>
      <w:r w:rsidRPr="00664C3D">
        <w:rPr>
          <w:rFonts w:ascii="Times New Roman" w:eastAsia="Times New Roman" w:hAnsi="Times New Roman" w:cs="Times New Roman"/>
          <w:sz w:val="24"/>
          <w:szCs w:val="24"/>
        </w:rPr>
        <w:t>Важным навыком плиточника является также умение организовать свое рабочее место. Правильно организованное рабочее место экономит время на поиски нужного инструмента и, соответственно, увеличивает объем работ, которые успевает сделать рабочий за отведенное время. Так же правильное организованное место обеспечивает надежные условия для соблюдения техники безопасности</w:t>
      </w:r>
      <w:r w:rsidR="006E58E8" w:rsidRPr="00A47741">
        <w:rPr>
          <w:rFonts w:ascii="Times New Roman" w:eastAsia="Times New Roman" w:hAnsi="Times New Roman" w:cs="Times New Roman"/>
          <w:sz w:val="24"/>
          <w:szCs w:val="24"/>
        </w:rPr>
        <w:t>.</w:t>
      </w:r>
    </w:p>
    <w:p w:rsidR="00AE052E" w:rsidRPr="00A47741" w:rsidRDefault="00AE052E" w:rsidP="001759F1">
      <w:pPr>
        <w:pStyle w:val="af0"/>
        <w:numPr>
          <w:ilvl w:val="0"/>
          <w:numId w:val="40"/>
        </w:numPr>
        <w:spacing w:after="0" w:line="240" w:lineRule="auto"/>
        <w:ind w:left="0" w:firstLine="709"/>
        <w:jc w:val="both"/>
        <w:rPr>
          <w:rFonts w:ascii="Times New Roman" w:eastAsia="Times New Roman" w:hAnsi="Times New Roman" w:cs="Times New Roman"/>
          <w:color w:val="000000"/>
          <w:sz w:val="24"/>
          <w:szCs w:val="24"/>
          <w:u w:color="000000"/>
        </w:rPr>
      </w:pPr>
      <w:r w:rsidRPr="00A47741">
        <w:rPr>
          <w:rFonts w:ascii="Times New Roman" w:eastAsia="Times New Roman" w:hAnsi="Times New Roman" w:cs="Times New Roman"/>
          <w:color w:val="000000"/>
          <w:sz w:val="24"/>
          <w:szCs w:val="24"/>
          <w:u w:color="000000"/>
        </w:rPr>
        <w:t xml:space="preserve">1 – 2 интересных факта о профессиональном направлении. </w:t>
      </w:r>
    </w:p>
    <w:p w:rsidR="00664C3D" w:rsidRDefault="00664C3D" w:rsidP="00664C3D">
      <w:pPr>
        <w:spacing w:after="0" w:line="240" w:lineRule="auto"/>
        <w:ind w:firstLine="709"/>
        <w:jc w:val="both"/>
        <w:rPr>
          <w:rFonts w:ascii="Times New Roman" w:eastAsia="Times New Roman" w:hAnsi="Times New Roman" w:cs="Times New Roman"/>
          <w:sz w:val="24"/>
          <w:szCs w:val="24"/>
        </w:rPr>
      </w:pPr>
      <w:r w:rsidRPr="00664C3D">
        <w:rPr>
          <w:rFonts w:ascii="Times New Roman" w:eastAsia="Times New Roman" w:hAnsi="Times New Roman" w:cs="Times New Roman"/>
          <w:sz w:val="24"/>
          <w:szCs w:val="24"/>
        </w:rPr>
        <w:t>Профессия плиточника родилась в глубокой древности, когда человек стал украшать свои жилища и святилища, когда в нем пробудилось то могучее чувство красоты, которому обязаны своим возникновением архитектура и декоративное искусство. Образцы труда плиточников древних времен сохранились до наших дней.</w:t>
      </w:r>
    </w:p>
    <w:p w:rsidR="00202F80" w:rsidRPr="00202F80" w:rsidRDefault="00202F80" w:rsidP="00202F80">
      <w:pPr>
        <w:spacing w:after="0" w:line="240" w:lineRule="auto"/>
        <w:ind w:firstLine="709"/>
        <w:jc w:val="both"/>
        <w:rPr>
          <w:rFonts w:ascii="Times New Roman" w:eastAsia="Times New Roman" w:hAnsi="Times New Roman" w:cs="Times New Roman"/>
          <w:sz w:val="24"/>
          <w:szCs w:val="24"/>
        </w:rPr>
      </w:pPr>
      <w:r w:rsidRPr="00202F80">
        <w:rPr>
          <w:rFonts w:ascii="Times New Roman" w:eastAsia="Times New Roman" w:hAnsi="Times New Roman" w:cs="Times New Roman"/>
          <w:sz w:val="24"/>
          <w:szCs w:val="24"/>
        </w:rPr>
        <w:t>Одним из известнейших древних российских представителей изразцового монастыря стал живший во второй половине XVII века Степан Иванов (</w:t>
      </w:r>
      <w:proofErr w:type="spellStart"/>
      <w:r w:rsidRPr="00202F80">
        <w:rPr>
          <w:rFonts w:ascii="Times New Roman" w:eastAsia="Times New Roman" w:hAnsi="Times New Roman" w:cs="Times New Roman"/>
          <w:sz w:val="24"/>
          <w:szCs w:val="24"/>
        </w:rPr>
        <w:t>Полубес</w:t>
      </w:r>
      <w:proofErr w:type="spellEnd"/>
      <w:r w:rsidRPr="00202F80">
        <w:rPr>
          <w:rFonts w:ascii="Times New Roman" w:eastAsia="Times New Roman" w:hAnsi="Times New Roman" w:cs="Times New Roman"/>
          <w:sz w:val="24"/>
          <w:szCs w:val="24"/>
        </w:rPr>
        <w:t xml:space="preserve">). Благодаря его трудам мы и сейчас восхищаемся красотой изразцовой отделки московского храма Григория </w:t>
      </w:r>
      <w:proofErr w:type="spellStart"/>
      <w:r w:rsidRPr="00202F80">
        <w:rPr>
          <w:rFonts w:ascii="Times New Roman" w:eastAsia="Times New Roman" w:hAnsi="Times New Roman" w:cs="Times New Roman"/>
          <w:sz w:val="24"/>
          <w:szCs w:val="24"/>
        </w:rPr>
        <w:t>Неокесарийского</w:t>
      </w:r>
      <w:proofErr w:type="spellEnd"/>
      <w:r w:rsidRPr="00202F80">
        <w:rPr>
          <w:rFonts w:ascii="Times New Roman" w:eastAsia="Times New Roman" w:hAnsi="Times New Roman" w:cs="Times New Roman"/>
          <w:sz w:val="24"/>
          <w:szCs w:val="24"/>
        </w:rPr>
        <w:t xml:space="preserve"> на Полянке, храма Успения Пресвятой Богородицы в Гончарах, </w:t>
      </w:r>
      <w:proofErr w:type="spellStart"/>
      <w:r w:rsidRPr="00202F80">
        <w:rPr>
          <w:rFonts w:ascii="Times New Roman" w:eastAsia="Times New Roman" w:hAnsi="Times New Roman" w:cs="Times New Roman"/>
          <w:sz w:val="24"/>
          <w:szCs w:val="24"/>
        </w:rPr>
        <w:t>Иосифо</w:t>
      </w:r>
      <w:proofErr w:type="spellEnd"/>
      <w:r w:rsidRPr="00202F80">
        <w:rPr>
          <w:rFonts w:ascii="Times New Roman" w:eastAsia="Times New Roman" w:hAnsi="Times New Roman" w:cs="Times New Roman"/>
          <w:sz w:val="24"/>
          <w:szCs w:val="24"/>
        </w:rPr>
        <w:t>-Волоцкого мужского монастыря и многих других памятников древнерусской архитектуры.</w:t>
      </w:r>
    </w:p>
    <w:p w:rsidR="006E58E8" w:rsidRPr="00664C3D" w:rsidRDefault="00664C3D" w:rsidP="00664C3D">
      <w:pPr>
        <w:spacing w:after="0" w:line="240" w:lineRule="auto"/>
        <w:ind w:firstLine="709"/>
        <w:jc w:val="both"/>
        <w:rPr>
          <w:rFonts w:ascii="Times New Roman" w:eastAsia="Times New Roman" w:hAnsi="Times New Roman" w:cs="Times New Roman"/>
          <w:sz w:val="24"/>
          <w:szCs w:val="24"/>
        </w:rPr>
      </w:pPr>
      <w:r w:rsidRPr="00664C3D">
        <w:rPr>
          <w:rFonts w:ascii="Times New Roman" w:eastAsia="Times New Roman" w:hAnsi="Times New Roman" w:cs="Times New Roman"/>
          <w:sz w:val="24"/>
          <w:szCs w:val="24"/>
        </w:rPr>
        <w:t>Мастерство плиточников передавалось из поколения в поколение. Сегодняшние мастера-плиточники поддерживают и развивают древние традиции своей профессии.</w:t>
      </w:r>
    </w:p>
    <w:p w:rsidR="0043757D" w:rsidRDefault="0043757D" w:rsidP="00202F80">
      <w:pPr>
        <w:pStyle w:val="af0"/>
        <w:numPr>
          <w:ilvl w:val="0"/>
          <w:numId w:val="40"/>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Связь профессиональной пробы с реальной деятельностью.</w:t>
      </w:r>
    </w:p>
    <w:p w:rsidR="00202F80" w:rsidRPr="00202F80" w:rsidRDefault="00202F80" w:rsidP="00202F80">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202F80">
        <w:rPr>
          <w:rFonts w:ascii="Times New Roman" w:eastAsia="Times New Roman" w:hAnsi="Times New Roman" w:cs="Times New Roman"/>
          <w:sz w:val="24"/>
          <w:szCs w:val="24"/>
        </w:rPr>
        <w:t>блицовщик-плиточник является одной из самых востребованных в строительной сфере, и специалисты в этой области с легкостью смогут трудоустроиться в строительных компаниях и на предприятиях.</w:t>
      </w:r>
    </w:p>
    <w:p w:rsidR="007732CB" w:rsidRDefault="007732CB" w:rsidP="003E1289">
      <w:pPr>
        <w:spacing w:after="0" w:line="240" w:lineRule="auto"/>
        <w:ind w:firstLine="709"/>
        <w:jc w:val="both"/>
        <w:rPr>
          <w:rFonts w:ascii="Times New Roman" w:eastAsia="Times New Roman" w:hAnsi="Times New Roman" w:cs="Times New Roman"/>
          <w:sz w:val="24"/>
          <w:szCs w:val="24"/>
        </w:rPr>
      </w:pPr>
    </w:p>
    <w:p w:rsidR="004E378A" w:rsidRPr="004E378A" w:rsidRDefault="00EC7427" w:rsidP="008E4498">
      <w:pPr>
        <w:spacing w:after="0" w:line="240" w:lineRule="auto"/>
        <w:ind w:firstLine="70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4E378A" w:rsidRPr="004E378A">
        <w:rPr>
          <w:rFonts w:ascii="Times New Roman" w:eastAsia="Times New Roman" w:hAnsi="Times New Roman" w:cs="Times New Roman"/>
          <w:b/>
          <w:sz w:val="24"/>
          <w:szCs w:val="24"/>
        </w:rPr>
        <w:t>Постановка зада</w:t>
      </w:r>
      <w:r w:rsidR="001759F1">
        <w:rPr>
          <w:rFonts w:ascii="Times New Roman" w:eastAsia="Times New Roman" w:hAnsi="Times New Roman" w:cs="Times New Roman"/>
          <w:b/>
          <w:sz w:val="24"/>
          <w:szCs w:val="24"/>
        </w:rPr>
        <w:t>ния</w:t>
      </w:r>
      <w:r w:rsidR="004E378A" w:rsidRPr="004E378A">
        <w:rPr>
          <w:rFonts w:ascii="Times New Roman" w:eastAsia="Times New Roman" w:hAnsi="Times New Roman" w:cs="Times New Roman"/>
          <w:b/>
          <w:sz w:val="24"/>
          <w:szCs w:val="24"/>
        </w:rPr>
        <w:t xml:space="preserve"> (</w:t>
      </w:r>
      <w:r w:rsidR="00664C3D">
        <w:rPr>
          <w:rFonts w:ascii="Times New Roman" w:eastAsia="Times New Roman" w:hAnsi="Times New Roman" w:cs="Times New Roman"/>
          <w:b/>
          <w:sz w:val="24"/>
          <w:szCs w:val="24"/>
        </w:rPr>
        <w:t>10</w:t>
      </w:r>
      <w:r w:rsidR="004E378A" w:rsidRPr="004E378A">
        <w:rPr>
          <w:rFonts w:ascii="Times New Roman" w:eastAsia="Times New Roman" w:hAnsi="Times New Roman" w:cs="Times New Roman"/>
          <w:b/>
          <w:sz w:val="24"/>
          <w:szCs w:val="24"/>
        </w:rPr>
        <w:t xml:space="preserve"> минут)</w:t>
      </w:r>
    </w:p>
    <w:p w:rsidR="004E378A" w:rsidRDefault="004E378A" w:rsidP="008E4498">
      <w:pPr>
        <w:spacing w:after="0" w:line="240" w:lineRule="auto"/>
        <w:ind w:firstLine="709"/>
        <w:jc w:val="both"/>
        <w:rPr>
          <w:rFonts w:ascii="Times New Roman" w:eastAsia="Times New Roman" w:hAnsi="Times New Roman" w:cs="Times New Roman"/>
          <w:sz w:val="24"/>
          <w:szCs w:val="24"/>
        </w:rPr>
      </w:pPr>
    </w:p>
    <w:p w:rsidR="007A4D36" w:rsidRDefault="00A25498" w:rsidP="00A25498">
      <w:pPr>
        <w:tabs>
          <w:tab w:val="left" w:pos="851"/>
          <w:tab w:val="left" w:pos="1134"/>
          <w:tab w:val="left" w:pos="184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313F7">
        <w:rPr>
          <w:rFonts w:ascii="Times New Roman" w:eastAsia="Times New Roman" w:hAnsi="Times New Roman" w:cs="Times New Roman"/>
          <w:sz w:val="24"/>
          <w:szCs w:val="24"/>
        </w:rPr>
        <w:t>Постановка цели и задачи в рамках профессиональной пробы.</w:t>
      </w:r>
    </w:p>
    <w:p w:rsidR="00F75802" w:rsidRDefault="00F75802" w:rsidP="00A25498">
      <w:pPr>
        <w:tabs>
          <w:tab w:val="left" w:pos="851"/>
          <w:tab w:val="left" w:pos="1134"/>
          <w:tab w:val="left" w:pos="1843"/>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Целью является знакомство с профессией облицовщика-плиточника. Задачи: ознакомиться с техникой безопасности, </w:t>
      </w:r>
      <w:r>
        <w:rPr>
          <w:rFonts w:ascii="Times New Roman" w:eastAsia="Times New Roman" w:hAnsi="Times New Roman" w:cs="Times New Roman"/>
          <w:sz w:val="24"/>
          <w:szCs w:val="24"/>
        </w:rPr>
        <w:t>получить начальные навыки работы с плиткой</w:t>
      </w:r>
      <w:r>
        <w:rPr>
          <w:rFonts w:ascii="Times New Roman" w:eastAsia="Times New Roman" w:hAnsi="Times New Roman" w:cs="Times New Roman"/>
          <w:sz w:val="24"/>
          <w:szCs w:val="24"/>
        </w:rPr>
        <w:t>, выполнить работу в технике «мозаика».</w:t>
      </w:r>
    </w:p>
    <w:p w:rsidR="004E378A" w:rsidRDefault="00A25498" w:rsidP="00A254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7511E4">
        <w:rPr>
          <w:rFonts w:ascii="Times New Roman" w:eastAsia="Times New Roman" w:hAnsi="Times New Roman" w:cs="Times New Roman"/>
          <w:sz w:val="24"/>
          <w:szCs w:val="24"/>
        </w:rPr>
        <w:t xml:space="preserve"> Демонстрация </w:t>
      </w:r>
      <w:r>
        <w:rPr>
          <w:rFonts w:ascii="Times New Roman" w:eastAsia="Times New Roman" w:hAnsi="Times New Roman" w:cs="Times New Roman"/>
          <w:sz w:val="24"/>
          <w:szCs w:val="24"/>
        </w:rPr>
        <w:t>финального</w:t>
      </w:r>
      <w:r w:rsidR="007511E4">
        <w:rPr>
          <w:rFonts w:ascii="Times New Roman" w:eastAsia="Times New Roman" w:hAnsi="Times New Roman" w:cs="Times New Roman"/>
          <w:sz w:val="24"/>
          <w:szCs w:val="24"/>
        </w:rPr>
        <w:t xml:space="preserve"> результата</w:t>
      </w:r>
      <w:r>
        <w:rPr>
          <w:rFonts w:ascii="Times New Roman" w:eastAsia="Times New Roman" w:hAnsi="Times New Roman" w:cs="Times New Roman"/>
          <w:sz w:val="24"/>
          <w:szCs w:val="24"/>
        </w:rPr>
        <w:t>, продукта</w:t>
      </w:r>
      <w:r w:rsidR="007511E4">
        <w:rPr>
          <w:rFonts w:ascii="Times New Roman" w:eastAsia="Times New Roman" w:hAnsi="Times New Roman" w:cs="Times New Roman"/>
          <w:sz w:val="24"/>
          <w:szCs w:val="24"/>
        </w:rPr>
        <w:t xml:space="preserve">. </w:t>
      </w:r>
    </w:p>
    <w:p w:rsidR="001828C3" w:rsidRDefault="00F75802" w:rsidP="008E4498">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Наставник проверяет правильность выполнения задания. </w:t>
      </w:r>
    </w:p>
    <w:p w:rsidR="00452A7C" w:rsidRPr="006077D8" w:rsidRDefault="006077D8" w:rsidP="008E4498">
      <w:pPr>
        <w:pStyle w:val="2"/>
        <w:spacing w:before="0" w:line="240" w:lineRule="auto"/>
        <w:ind w:firstLine="709"/>
        <w:rPr>
          <w:rFonts w:cs="Times New Roman"/>
          <w:b/>
          <w:caps/>
          <w:sz w:val="24"/>
          <w:szCs w:val="24"/>
        </w:rPr>
      </w:pPr>
      <w:bookmarkStart w:id="1" w:name="_Toc22892008"/>
      <w:r>
        <w:rPr>
          <w:rFonts w:cs="Times New Roman"/>
          <w:b/>
          <w:caps/>
          <w:sz w:val="24"/>
          <w:szCs w:val="24"/>
        </w:rPr>
        <w:t xml:space="preserve">4 </w:t>
      </w:r>
      <w:r w:rsidR="00F47443" w:rsidRPr="006077D8">
        <w:rPr>
          <w:rFonts w:cs="Times New Roman"/>
          <w:b/>
          <w:caps/>
          <w:sz w:val="24"/>
          <w:szCs w:val="24"/>
        </w:rPr>
        <w:t>В</w:t>
      </w:r>
      <w:r w:rsidR="00F47443" w:rsidRPr="006077D8">
        <w:rPr>
          <w:rFonts w:cs="Times New Roman"/>
          <w:b/>
          <w:sz w:val="24"/>
          <w:szCs w:val="24"/>
        </w:rPr>
        <w:t xml:space="preserve">ыполнение задания </w:t>
      </w:r>
      <w:r w:rsidR="00664C3D">
        <w:rPr>
          <w:rFonts w:cs="Times New Roman"/>
          <w:b/>
          <w:sz w:val="24"/>
          <w:szCs w:val="24"/>
        </w:rPr>
        <w:t>60</w:t>
      </w:r>
      <w:r w:rsidR="00F47443" w:rsidRPr="006077D8">
        <w:rPr>
          <w:rFonts w:cs="Times New Roman"/>
          <w:b/>
          <w:sz w:val="24"/>
          <w:szCs w:val="24"/>
        </w:rPr>
        <w:t xml:space="preserve"> минут</w:t>
      </w:r>
    </w:p>
    <w:p w:rsidR="00DF6563" w:rsidRDefault="008B10F4" w:rsidP="00A25498">
      <w:pPr>
        <w:pStyle w:val="2"/>
        <w:spacing w:before="0" w:line="240" w:lineRule="auto"/>
        <w:ind w:firstLine="709"/>
        <w:rPr>
          <w:rFonts w:cs="Times New Roman"/>
          <w:sz w:val="24"/>
          <w:szCs w:val="24"/>
        </w:rPr>
      </w:pPr>
      <w:r w:rsidRPr="00DF6563">
        <w:rPr>
          <w:rFonts w:cs="Times New Roman"/>
          <w:sz w:val="24"/>
          <w:szCs w:val="24"/>
        </w:rPr>
        <w:t xml:space="preserve">Подробная </w:t>
      </w:r>
      <w:r w:rsidRPr="00B0682E">
        <w:rPr>
          <w:rFonts w:cs="Times New Roman"/>
          <w:sz w:val="24"/>
          <w:szCs w:val="24"/>
        </w:rPr>
        <w:t>инструкция по выполнению задания</w:t>
      </w:r>
      <w:r w:rsidR="00664C3D">
        <w:rPr>
          <w:rFonts w:cs="Times New Roman"/>
          <w:sz w:val="24"/>
          <w:szCs w:val="24"/>
        </w:rPr>
        <w:t>:</w:t>
      </w:r>
      <w:r w:rsidRPr="00B0682E">
        <w:rPr>
          <w:rFonts w:cs="Times New Roman"/>
          <w:sz w:val="24"/>
          <w:szCs w:val="24"/>
        </w:rPr>
        <w:t xml:space="preserve"> </w:t>
      </w:r>
    </w:p>
    <w:p w:rsidR="00664C3D" w:rsidRPr="001074B4" w:rsidRDefault="00664C3D" w:rsidP="001074B4">
      <w:pPr>
        <w:pStyle w:val="af0"/>
        <w:numPr>
          <w:ilvl w:val="1"/>
          <w:numId w:val="49"/>
        </w:numPr>
        <w:shd w:val="clear" w:color="auto" w:fill="FFFFFF"/>
        <w:spacing w:after="0" w:line="240" w:lineRule="auto"/>
        <w:ind w:left="0" w:firstLine="709"/>
        <w:jc w:val="both"/>
        <w:rPr>
          <w:rFonts w:ascii="Times New Roman" w:eastAsia="Times New Roman" w:hAnsi="Times New Roman" w:cs="Times New Roman"/>
          <w:color w:val="181818"/>
          <w:sz w:val="24"/>
          <w:szCs w:val="24"/>
        </w:rPr>
      </w:pPr>
      <w:r w:rsidRPr="001074B4">
        <w:rPr>
          <w:rFonts w:ascii="Times New Roman" w:eastAsia="Times New Roman" w:hAnsi="Times New Roman" w:cs="Times New Roman"/>
          <w:color w:val="181818"/>
          <w:sz w:val="24"/>
          <w:szCs w:val="24"/>
        </w:rPr>
        <w:t>Изучение эскиза-задания.</w:t>
      </w:r>
    </w:p>
    <w:p w:rsidR="00664C3D" w:rsidRPr="001074B4" w:rsidRDefault="00664C3D" w:rsidP="001074B4">
      <w:pPr>
        <w:pStyle w:val="af0"/>
        <w:numPr>
          <w:ilvl w:val="1"/>
          <w:numId w:val="49"/>
        </w:numPr>
        <w:shd w:val="clear" w:color="auto" w:fill="FFFFFF"/>
        <w:spacing w:after="0" w:line="240" w:lineRule="auto"/>
        <w:ind w:left="0" w:firstLine="709"/>
        <w:jc w:val="both"/>
        <w:rPr>
          <w:rFonts w:ascii="Times New Roman" w:eastAsia="Times New Roman" w:hAnsi="Times New Roman" w:cs="Times New Roman"/>
          <w:color w:val="181818"/>
          <w:sz w:val="24"/>
          <w:szCs w:val="24"/>
        </w:rPr>
      </w:pPr>
      <w:r w:rsidRPr="001074B4">
        <w:rPr>
          <w:rFonts w:ascii="Times New Roman" w:eastAsia="Times New Roman" w:hAnsi="Times New Roman" w:cs="Times New Roman"/>
          <w:color w:val="181818"/>
          <w:sz w:val="24"/>
          <w:szCs w:val="24"/>
        </w:rPr>
        <w:t>Раскладывается плитка на рабочем столе, используя крестики для швов. С помощью линейки и маркера выполняется чертеж на плитке.</w:t>
      </w:r>
    </w:p>
    <w:p w:rsidR="00664C3D" w:rsidRPr="001074B4" w:rsidRDefault="00664C3D" w:rsidP="001074B4">
      <w:pPr>
        <w:pStyle w:val="af0"/>
        <w:numPr>
          <w:ilvl w:val="1"/>
          <w:numId w:val="49"/>
        </w:numPr>
        <w:shd w:val="clear" w:color="auto" w:fill="FFFFFF"/>
        <w:spacing w:after="0" w:line="240" w:lineRule="auto"/>
        <w:ind w:left="0" w:firstLine="709"/>
        <w:jc w:val="both"/>
        <w:rPr>
          <w:rFonts w:ascii="Times New Roman" w:eastAsia="Times New Roman" w:hAnsi="Times New Roman" w:cs="Times New Roman"/>
          <w:color w:val="181818"/>
          <w:sz w:val="24"/>
          <w:szCs w:val="24"/>
        </w:rPr>
      </w:pPr>
      <w:r w:rsidRPr="001074B4">
        <w:rPr>
          <w:rFonts w:ascii="Times New Roman" w:eastAsia="Times New Roman" w:hAnsi="Times New Roman" w:cs="Times New Roman"/>
          <w:color w:val="181818"/>
          <w:sz w:val="24"/>
          <w:szCs w:val="24"/>
        </w:rPr>
        <w:t xml:space="preserve">Выполняется резка элементов чертежа ручным </w:t>
      </w:r>
      <w:proofErr w:type="spellStart"/>
      <w:r w:rsidRPr="001074B4">
        <w:rPr>
          <w:rFonts w:ascii="Times New Roman" w:eastAsia="Times New Roman" w:hAnsi="Times New Roman" w:cs="Times New Roman"/>
          <w:color w:val="181818"/>
          <w:sz w:val="24"/>
          <w:szCs w:val="24"/>
        </w:rPr>
        <w:t>плиторезом</w:t>
      </w:r>
      <w:proofErr w:type="spellEnd"/>
      <w:r w:rsidRPr="001074B4">
        <w:rPr>
          <w:rFonts w:ascii="Times New Roman" w:eastAsia="Times New Roman" w:hAnsi="Times New Roman" w:cs="Times New Roman"/>
          <w:color w:val="181818"/>
          <w:sz w:val="24"/>
          <w:szCs w:val="24"/>
        </w:rPr>
        <w:t>, резанные края шлифуются наждачной бумагой.</w:t>
      </w:r>
    </w:p>
    <w:p w:rsidR="00664C3D" w:rsidRPr="001074B4" w:rsidRDefault="00664C3D" w:rsidP="001074B4">
      <w:pPr>
        <w:pStyle w:val="af0"/>
        <w:numPr>
          <w:ilvl w:val="1"/>
          <w:numId w:val="49"/>
        </w:numPr>
        <w:shd w:val="clear" w:color="auto" w:fill="FFFFFF"/>
        <w:spacing w:after="0" w:line="240" w:lineRule="auto"/>
        <w:ind w:left="0" w:firstLine="709"/>
        <w:jc w:val="both"/>
        <w:rPr>
          <w:rFonts w:ascii="Times New Roman" w:eastAsia="Times New Roman" w:hAnsi="Times New Roman" w:cs="Times New Roman"/>
          <w:color w:val="181818"/>
          <w:sz w:val="24"/>
          <w:szCs w:val="24"/>
        </w:rPr>
      </w:pPr>
      <w:r w:rsidRPr="001074B4">
        <w:rPr>
          <w:rFonts w:ascii="Times New Roman" w:eastAsia="Times New Roman" w:hAnsi="Times New Roman" w:cs="Times New Roman"/>
          <w:color w:val="181818"/>
          <w:sz w:val="24"/>
          <w:szCs w:val="24"/>
        </w:rPr>
        <w:t>Раскладывается рисунок на столе, согласно эскизу-заданию.</w:t>
      </w:r>
    </w:p>
    <w:p w:rsidR="00664C3D" w:rsidRPr="001074B4" w:rsidRDefault="00664C3D" w:rsidP="001074B4">
      <w:pPr>
        <w:pStyle w:val="af0"/>
        <w:numPr>
          <w:ilvl w:val="1"/>
          <w:numId w:val="49"/>
        </w:numPr>
        <w:shd w:val="clear" w:color="auto" w:fill="FFFFFF"/>
        <w:spacing w:after="0" w:line="240" w:lineRule="auto"/>
        <w:ind w:left="0" w:firstLine="709"/>
        <w:jc w:val="both"/>
        <w:rPr>
          <w:rFonts w:ascii="Times New Roman" w:eastAsia="Times New Roman" w:hAnsi="Times New Roman" w:cs="Times New Roman"/>
          <w:color w:val="181818"/>
          <w:sz w:val="24"/>
          <w:szCs w:val="24"/>
        </w:rPr>
      </w:pPr>
      <w:r w:rsidRPr="001074B4">
        <w:rPr>
          <w:rFonts w:ascii="Times New Roman" w:eastAsia="Times New Roman" w:hAnsi="Times New Roman" w:cs="Times New Roman"/>
          <w:color w:val="181818"/>
          <w:sz w:val="24"/>
          <w:szCs w:val="24"/>
        </w:rPr>
        <w:t xml:space="preserve">На поверхность </w:t>
      </w:r>
      <w:proofErr w:type="spellStart"/>
      <w:r w:rsidRPr="001074B4">
        <w:rPr>
          <w:rFonts w:ascii="Times New Roman" w:eastAsia="Times New Roman" w:hAnsi="Times New Roman" w:cs="Times New Roman"/>
          <w:color w:val="181818"/>
          <w:sz w:val="24"/>
          <w:szCs w:val="24"/>
        </w:rPr>
        <w:t>гипсокартона</w:t>
      </w:r>
      <w:proofErr w:type="spellEnd"/>
      <w:r w:rsidRPr="001074B4">
        <w:rPr>
          <w:rFonts w:ascii="Times New Roman" w:eastAsia="Times New Roman" w:hAnsi="Times New Roman" w:cs="Times New Roman"/>
          <w:color w:val="181818"/>
          <w:sz w:val="24"/>
          <w:szCs w:val="24"/>
        </w:rPr>
        <w:t xml:space="preserve"> наносится предварительно приготовленный плиточный клей</w:t>
      </w:r>
      <w:r w:rsidR="001074B4">
        <w:rPr>
          <w:rFonts w:ascii="Times New Roman" w:eastAsia="Times New Roman" w:hAnsi="Times New Roman" w:cs="Times New Roman"/>
          <w:color w:val="181818"/>
          <w:sz w:val="24"/>
          <w:szCs w:val="24"/>
        </w:rPr>
        <w:t xml:space="preserve"> </w:t>
      </w:r>
      <w:r w:rsidRPr="001074B4">
        <w:rPr>
          <w:rFonts w:ascii="Times New Roman" w:eastAsia="Times New Roman" w:hAnsi="Times New Roman" w:cs="Times New Roman"/>
          <w:color w:val="181818"/>
          <w:sz w:val="24"/>
          <w:szCs w:val="24"/>
        </w:rPr>
        <w:t>с помощью зубчатого шпателя.</w:t>
      </w:r>
    </w:p>
    <w:p w:rsidR="00664C3D" w:rsidRPr="001074B4" w:rsidRDefault="00664C3D" w:rsidP="001074B4">
      <w:pPr>
        <w:pStyle w:val="af0"/>
        <w:numPr>
          <w:ilvl w:val="1"/>
          <w:numId w:val="49"/>
        </w:numPr>
        <w:shd w:val="clear" w:color="auto" w:fill="FFFFFF"/>
        <w:spacing w:after="0" w:line="240" w:lineRule="auto"/>
        <w:ind w:left="0" w:firstLine="709"/>
        <w:jc w:val="both"/>
        <w:rPr>
          <w:rFonts w:ascii="Times New Roman" w:eastAsia="Times New Roman" w:hAnsi="Times New Roman" w:cs="Times New Roman"/>
          <w:color w:val="181818"/>
          <w:sz w:val="24"/>
          <w:szCs w:val="24"/>
        </w:rPr>
      </w:pPr>
      <w:r w:rsidRPr="001074B4">
        <w:rPr>
          <w:rFonts w:ascii="Times New Roman" w:eastAsia="Times New Roman" w:hAnsi="Times New Roman" w:cs="Times New Roman"/>
          <w:color w:val="181818"/>
          <w:sz w:val="24"/>
          <w:szCs w:val="24"/>
        </w:rPr>
        <w:t>Далее переносятся фрагменты плитки на поверхность, соблюдая правильность выполнения чертежа. Для швов используем крестики. Ровность укладки контролируется с помощью строительного уровня.</w:t>
      </w:r>
    </w:p>
    <w:p w:rsidR="00664C3D" w:rsidRPr="001074B4" w:rsidRDefault="00664C3D" w:rsidP="001074B4">
      <w:pPr>
        <w:pStyle w:val="af0"/>
        <w:numPr>
          <w:ilvl w:val="1"/>
          <w:numId w:val="49"/>
        </w:numPr>
        <w:shd w:val="clear" w:color="auto" w:fill="FFFFFF"/>
        <w:spacing w:after="0" w:line="240" w:lineRule="auto"/>
        <w:ind w:left="0" w:firstLine="709"/>
        <w:jc w:val="both"/>
        <w:rPr>
          <w:rFonts w:ascii="Times New Roman" w:eastAsia="Times New Roman" w:hAnsi="Times New Roman" w:cs="Times New Roman"/>
          <w:color w:val="181818"/>
          <w:sz w:val="24"/>
          <w:szCs w:val="24"/>
        </w:rPr>
      </w:pPr>
      <w:r w:rsidRPr="001074B4">
        <w:rPr>
          <w:rFonts w:ascii="Times New Roman" w:eastAsia="Times New Roman" w:hAnsi="Times New Roman" w:cs="Times New Roman"/>
          <w:color w:val="181818"/>
          <w:sz w:val="24"/>
          <w:szCs w:val="24"/>
        </w:rPr>
        <w:t>После укладки всех фрагментов плитки, облицованная поверхность очищается от плиточного клея. Также очищаются швы от излишков плиточного клея.</w:t>
      </w:r>
    </w:p>
    <w:p w:rsidR="00664C3D" w:rsidRPr="001074B4" w:rsidRDefault="00664C3D" w:rsidP="001074B4">
      <w:pPr>
        <w:pStyle w:val="af0"/>
        <w:numPr>
          <w:ilvl w:val="1"/>
          <w:numId w:val="49"/>
        </w:numPr>
        <w:shd w:val="clear" w:color="auto" w:fill="FFFFFF"/>
        <w:spacing w:after="0" w:line="240" w:lineRule="auto"/>
        <w:ind w:left="0" w:firstLine="709"/>
        <w:jc w:val="both"/>
        <w:rPr>
          <w:rFonts w:ascii="Times New Roman" w:eastAsia="Times New Roman" w:hAnsi="Times New Roman" w:cs="Times New Roman"/>
          <w:color w:val="181818"/>
          <w:sz w:val="24"/>
          <w:szCs w:val="24"/>
        </w:rPr>
      </w:pPr>
      <w:r w:rsidRPr="001074B4">
        <w:rPr>
          <w:rFonts w:ascii="Times New Roman" w:eastAsia="Times New Roman" w:hAnsi="Times New Roman" w:cs="Times New Roman"/>
          <w:color w:val="181818"/>
          <w:sz w:val="24"/>
          <w:szCs w:val="24"/>
        </w:rPr>
        <w:t>Выполняется затирка швов облицованной поверхности,</w:t>
      </w:r>
      <w:r w:rsidR="001074B4">
        <w:rPr>
          <w:rFonts w:ascii="Times New Roman" w:eastAsia="Times New Roman" w:hAnsi="Times New Roman" w:cs="Times New Roman"/>
          <w:color w:val="181818"/>
          <w:sz w:val="24"/>
          <w:szCs w:val="24"/>
        </w:rPr>
        <w:t xml:space="preserve"> </w:t>
      </w:r>
      <w:r w:rsidRPr="001074B4">
        <w:rPr>
          <w:rFonts w:ascii="Times New Roman" w:eastAsia="Times New Roman" w:hAnsi="Times New Roman" w:cs="Times New Roman"/>
          <w:color w:val="181818"/>
          <w:sz w:val="24"/>
          <w:szCs w:val="24"/>
        </w:rPr>
        <w:t>предварительно приг</w:t>
      </w:r>
      <w:r w:rsidR="00202F80">
        <w:rPr>
          <w:rFonts w:ascii="Times New Roman" w:eastAsia="Times New Roman" w:hAnsi="Times New Roman" w:cs="Times New Roman"/>
          <w:color w:val="181818"/>
          <w:sz w:val="24"/>
          <w:szCs w:val="24"/>
        </w:rPr>
        <w:t>отовленной затиркой, с помощью </w:t>
      </w:r>
      <w:r w:rsidRPr="001074B4">
        <w:rPr>
          <w:rFonts w:ascii="Times New Roman" w:eastAsia="Times New Roman" w:hAnsi="Times New Roman" w:cs="Times New Roman"/>
          <w:color w:val="181818"/>
          <w:sz w:val="24"/>
          <w:szCs w:val="24"/>
        </w:rPr>
        <w:t>резинового шпателя.</w:t>
      </w:r>
    </w:p>
    <w:p w:rsidR="00664C3D" w:rsidRPr="001074B4" w:rsidRDefault="00664C3D" w:rsidP="001074B4">
      <w:pPr>
        <w:pStyle w:val="af0"/>
        <w:numPr>
          <w:ilvl w:val="1"/>
          <w:numId w:val="49"/>
        </w:numPr>
        <w:shd w:val="clear" w:color="auto" w:fill="FFFFFF"/>
        <w:spacing w:after="0" w:line="240" w:lineRule="auto"/>
        <w:ind w:left="0" w:firstLine="709"/>
        <w:jc w:val="both"/>
        <w:rPr>
          <w:rFonts w:ascii="Times New Roman" w:eastAsia="Times New Roman" w:hAnsi="Times New Roman" w:cs="Times New Roman"/>
          <w:color w:val="181818"/>
          <w:sz w:val="24"/>
          <w:szCs w:val="24"/>
        </w:rPr>
      </w:pPr>
      <w:r w:rsidRPr="001074B4">
        <w:rPr>
          <w:rFonts w:ascii="Times New Roman" w:eastAsia="Times New Roman" w:hAnsi="Times New Roman" w:cs="Times New Roman"/>
          <w:color w:val="181818"/>
          <w:sz w:val="24"/>
          <w:szCs w:val="24"/>
        </w:rPr>
        <w:t xml:space="preserve">После </w:t>
      </w:r>
      <w:proofErr w:type="spellStart"/>
      <w:r w:rsidRPr="001074B4">
        <w:rPr>
          <w:rFonts w:ascii="Times New Roman" w:eastAsia="Times New Roman" w:hAnsi="Times New Roman" w:cs="Times New Roman"/>
          <w:color w:val="181818"/>
          <w:sz w:val="24"/>
          <w:szCs w:val="24"/>
        </w:rPr>
        <w:t>подсыхания</w:t>
      </w:r>
      <w:proofErr w:type="spellEnd"/>
      <w:r w:rsidRPr="001074B4">
        <w:rPr>
          <w:rFonts w:ascii="Times New Roman" w:eastAsia="Times New Roman" w:hAnsi="Times New Roman" w:cs="Times New Roman"/>
          <w:color w:val="181818"/>
          <w:sz w:val="24"/>
          <w:szCs w:val="24"/>
        </w:rPr>
        <w:t xml:space="preserve"> затирки, облицованная поверхность протирается влажной губкой. Затем поверхность протирается сухой ветошью от разводов затирки.</w:t>
      </w:r>
    </w:p>
    <w:p w:rsidR="001074B4" w:rsidRDefault="001074B4" w:rsidP="008E4498">
      <w:pPr>
        <w:pStyle w:val="2"/>
        <w:spacing w:before="0" w:line="240" w:lineRule="auto"/>
        <w:ind w:firstLine="709"/>
        <w:rPr>
          <w:rFonts w:cs="Times New Roman"/>
          <w:b/>
          <w:sz w:val="24"/>
          <w:szCs w:val="24"/>
        </w:rPr>
      </w:pPr>
    </w:p>
    <w:p w:rsidR="00DF6563" w:rsidRPr="00DF6563" w:rsidRDefault="006077D8" w:rsidP="008E4498">
      <w:pPr>
        <w:pStyle w:val="2"/>
        <w:spacing w:before="0" w:line="240" w:lineRule="auto"/>
        <w:ind w:firstLine="709"/>
        <w:rPr>
          <w:rFonts w:cs="Times New Roman"/>
          <w:b/>
          <w:sz w:val="24"/>
          <w:szCs w:val="24"/>
        </w:rPr>
      </w:pPr>
      <w:r>
        <w:rPr>
          <w:rFonts w:cs="Times New Roman"/>
          <w:b/>
          <w:sz w:val="24"/>
          <w:szCs w:val="24"/>
        </w:rPr>
        <w:t xml:space="preserve">5 </w:t>
      </w:r>
      <w:r w:rsidR="00DF6563" w:rsidRPr="00DF6563">
        <w:rPr>
          <w:rFonts w:cs="Times New Roman"/>
          <w:b/>
          <w:sz w:val="24"/>
          <w:szCs w:val="24"/>
        </w:rPr>
        <w:t>Контроль, оценка и рефлексия (</w:t>
      </w:r>
      <w:r w:rsidR="001759F1">
        <w:rPr>
          <w:rFonts w:cs="Times New Roman"/>
          <w:b/>
          <w:sz w:val="24"/>
          <w:szCs w:val="24"/>
        </w:rPr>
        <w:t>1</w:t>
      </w:r>
      <w:r w:rsidR="00664C3D">
        <w:rPr>
          <w:rFonts w:cs="Times New Roman"/>
          <w:b/>
          <w:sz w:val="24"/>
          <w:szCs w:val="24"/>
        </w:rPr>
        <w:t>5</w:t>
      </w:r>
      <w:r w:rsidR="00DF6563" w:rsidRPr="00DF6563">
        <w:rPr>
          <w:rFonts w:cs="Times New Roman"/>
          <w:b/>
          <w:sz w:val="24"/>
          <w:szCs w:val="24"/>
        </w:rPr>
        <w:t xml:space="preserve"> минут)</w:t>
      </w:r>
    </w:p>
    <w:bookmarkEnd w:id="1"/>
    <w:p w:rsidR="00B0682E" w:rsidRPr="00B0682E" w:rsidRDefault="00B0682E" w:rsidP="00B0682E">
      <w:pPr>
        <w:pStyle w:val="1"/>
        <w:tabs>
          <w:tab w:val="left" w:pos="993"/>
        </w:tabs>
        <w:spacing w:before="0" w:after="0" w:line="240" w:lineRule="auto"/>
        <w:jc w:val="both"/>
        <w:rPr>
          <w:sz w:val="24"/>
          <w:szCs w:val="24"/>
        </w:rPr>
      </w:pPr>
      <w:r w:rsidRPr="00B0682E">
        <w:rPr>
          <w:sz w:val="24"/>
          <w:szCs w:val="24"/>
        </w:rPr>
        <w:t xml:space="preserve">Рекомендации для наставника по </w:t>
      </w:r>
      <w:r w:rsidR="00664C3D" w:rsidRPr="00664C3D">
        <w:rPr>
          <w:sz w:val="24"/>
          <w:szCs w:val="24"/>
        </w:rPr>
        <w:t>организации процесса выполнения задания</w:t>
      </w:r>
      <w:r w:rsidR="00664C3D">
        <w:rPr>
          <w:sz w:val="24"/>
          <w:szCs w:val="24"/>
        </w:rPr>
        <w:t>.</w:t>
      </w:r>
      <w:r w:rsidRPr="00B0682E">
        <w:rPr>
          <w:sz w:val="24"/>
          <w:szCs w:val="24"/>
        </w:rPr>
        <w:t xml:space="preserve"> </w:t>
      </w:r>
    </w:p>
    <w:p w:rsidR="00664C3D" w:rsidRPr="00664C3D" w:rsidRDefault="00664C3D" w:rsidP="00664C3D">
      <w:pPr>
        <w:pStyle w:val="1"/>
        <w:tabs>
          <w:tab w:val="left" w:pos="993"/>
        </w:tabs>
        <w:spacing w:before="0" w:after="0" w:line="240" w:lineRule="auto"/>
        <w:ind w:firstLine="709"/>
        <w:jc w:val="both"/>
        <w:rPr>
          <w:rFonts w:cs="Times New Roman"/>
          <w:color w:val="181818"/>
          <w:sz w:val="24"/>
          <w:szCs w:val="24"/>
        </w:rPr>
      </w:pPr>
      <w:r w:rsidRPr="00664C3D">
        <w:rPr>
          <w:rFonts w:cs="Times New Roman"/>
          <w:color w:val="181818"/>
          <w:sz w:val="24"/>
          <w:szCs w:val="24"/>
        </w:rPr>
        <w:t xml:space="preserve">Для выполнения задания необходимо приготовить 6 листов </w:t>
      </w:r>
      <w:proofErr w:type="spellStart"/>
      <w:r w:rsidRPr="00664C3D">
        <w:rPr>
          <w:rFonts w:cs="Times New Roman"/>
          <w:color w:val="181818"/>
          <w:sz w:val="24"/>
          <w:szCs w:val="24"/>
        </w:rPr>
        <w:t>гипсокартона</w:t>
      </w:r>
      <w:proofErr w:type="spellEnd"/>
      <w:r w:rsidRPr="00664C3D">
        <w:rPr>
          <w:rFonts w:cs="Times New Roman"/>
          <w:color w:val="181818"/>
          <w:sz w:val="24"/>
          <w:szCs w:val="24"/>
        </w:rPr>
        <w:t xml:space="preserve"> размером 700х700 мм. Произвести подготовку поверхности под облицовку плиткой грунтовкой глубокого проникновения. Зафиксировать в вертикальном положении. Затем установить опорную рейку, с помощью уровня. Проверить поверхность на наличие отклонений. Выполнить чертеж в масштабе, в цветном варианте и распечатать в формате А4. Подготовить необходимое количество плитки.</w:t>
      </w:r>
    </w:p>
    <w:p w:rsidR="00B0682E" w:rsidRPr="00664C3D" w:rsidRDefault="00664C3D" w:rsidP="00664C3D">
      <w:pPr>
        <w:pStyle w:val="1"/>
        <w:tabs>
          <w:tab w:val="left" w:pos="993"/>
        </w:tabs>
        <w:spacing w:before="0" w:after="0" w:line="240" w:lineRule="auto"/>
        <w:ind w:firstLine="709"/>
        <w:jc w:val="both"/>
        <w:rPr>
          <w:sz w:val="24"/>
          <w:szCs w:val="24"/>
        </w:rPr>
      </w:pPr>
      <w:r w:rsidRPr="00664C3D">
        <w:rPr>
          <w:sz w:val="24"/>
          <w:szCs w:val="24"/>
        </w:rPr>
        <w:t>Критерии</w:t>
      </w:r>
      <w:r w:rsidR="00B0682E" w:rsidRPr="00664C3D">
        <w:rPr>
          <w:sz w:val="24"/>
          <w:szCs w:val="24"/>
        </w:rPr>
        <w:t xml:space="preserve"> </w:t>
      </w:r>
      <w:r w:rsidRPr="00664C3D">
        <w:rPr>
          <w:sz w:val="24"/>
          <w:szCs w:val="24"/>
        </w:rPr>
        <w:t>о</w:t>
      </w:r>
      <w:r w:rsidR="00B0682E" w:rsidRPr="00664C3D">
        <w:rPr>
          <w:sz w:val="24"/>
          <w:szCs w:val="24"/>
        </w:rPr>
        <w:t xml:space="preserve">ценки: </w:t>
      </w:r>
    </w:p>
    <w:p w:rsidR="00664C3D" w:rsidRPr="00664C3D" w:rsidRDefault="00664C3D" w:rsidP="00664C3D">
      <w:pPr>
        <w:pStyle w:val="af0"/>
        <w:numPr>
          <w:ilvl w:val="0"/>
          <w:numId w:val="48"/>
        </w:numPr>
        <w:shd w:val="clear" w:color="auto" w:fill="FFFFFF"/>
        <w:spacing w:after="0" w:line="240" w:lineRule="auto"/>
        <w:rPr>
          <w:rFonts w:ascii="Arial" w:eastAsia="Times New Roman" w:hAnsi="Arial" w:cs="Arial"/>
          <w:color w:val="181818"/>
          <w:sz w:val="24"/>
          <w:szCs w:val="24"/>
        </w:rPr>
      </w:pPr>
      <w:r w:rsidRPr="00664C3D">
        <w:rPr>
          <w:rFonts w:ascii="Times New Roman" w:eastAsia="Times New Roman" w:hAnsi="Times New Roman" w:cs="Times New Roman"/>
          <w:color w:val="181818"/>
          <w:sz w:val="24"/>
          <w:szCs w:val="24"/>
        </w:rPr>
        <w:t>чистота выполненной облицовки;</w:t>
      </w:r>
    </w:p>
    <w:p w:rsidR="00664C3D" w:rsidRPr="00664C3D" w:rsidRDefault="00664C3D" w:rsidP="00664C3D">
      <w:pPr>
        <w:pStyle w:val="af0"/>
        <w:numPr>
          <w:ilvl w:val="0"/>
          <w:numId w:val="48"/>
        </w:numPr>
        <w:shd w:val="clear" w:color="auto" w:fill="FFFFFF"/>
        <w:spacing w:after="0" w:line="240" w:lineRule="auto"/>
        <w:rPr>
          <w:rFonts w:ascii="Arial" w:eastAsia="Times New Roman" w:hAnsi="Arial" w:cs="Arial"/>
          <w:color w:val="181818"/>
          <w:sz w:val="24"/>
          <w:szCs w:val="24"/>
        </w:rPr>
      </w:pPr>
      <w:r w:rsidRPr="00664C3D">
        <w:rPr>
          <w:rFonts w:ascii="Times New Roman" w:eastAsia="Times New Roman" w:hAnsi="Times New Roman" w:cs="Times New Roman"/>
          <w:color w:val="181818"/>
          <w:sz w:val="24"/>
          <w:szCs w:val="24"/>
        </w:rPr>
        <w:t>выполненная работа соответствует чертежу;</w:t>
      </w:r>
    </w:p>
    <w:p w:rsidR="00664C3D" w:rsidRPr="00664C3D" w:rsidRDefault="00664C3D" w:rsidP="00664C3D">
      <w:pPr>
        <w:pStyle w:val="af0"/>
        <w:numPr>
          <w:ilvl w:val="0"/>
          <w:numId w:val="48"/>
        </w:numPr>
        <w:shd w:val="clear" w:color="auto" w:fill="FFFFFF"/>
        <w:spacing w:after="0" w:line="240" w:lineRule="auto"/>
        <w:rPr>
          <w:rFonts w:ascii="Arial" w:eastAsia="Times New Roman" w:hAnsi="Arial" w:cs="Arial"/>
          <w:color w:val="181818"/>
          <w:sz w:val="24"/>
          <w:szCs w:val="24"/>
        </w:rPr>
      </w:pPr>
      <w:r w:rsidRPr="00664C3D">
        <w:rPr>
          <w:rFonts w:ascii="Times New Roman" w:eastAsia="Times New Roman" w:hAnsi="Times New Roman" w:cs="Times New Roman"/>
          <w:color w:val="181818"/>
          <w:sz w:val="24"/>
          <w:szCs w:val="24"/>
        </w:rPr>
        <w:t>выполнение затирки швов (нет пустых мест);</w:t>
      </w:r>
    </w:p>
    <w:p w:rsidR="00664C3D" w:rsidRPr="00664C3D" w:rsidRDefault="00664C3D" w:rsidP="00664C3D">
      <w:pPr>
        <w:pStyle w:val="af0"/>
        <w:numPr>
          <w:ilvl w:val="0"/>
          <w:numId w:val="48"/>
        </w:numPr>
        <w:shd w:val="clear" w:color="auto" w:fill="FFFFFF"/>
        <w:spacing w:after="0" w:line="240" w:lineRule="auto"/>
        <w:rPr>
          <w:rFonts w:ascii="Arial" w:eastAsia="Times New Roman" w:hAnsi="Arial" w:cs="Arial"/>
          <w:color w:val="181818"/>
          <w:sz w:val="24"/>
          <w:szCs w:val="24"/>
        </w:rPr>
      </w:pPr>
      <w:r w:rsidRPr="00664C3D">
        <w:rPr>
          <w:rFonts w:ascii="Times New Roman" w:eastAsia="Times New Roman" w:hAnsi="Times New Roman" w:cs="Times New Roman"/>
          <w:color w:val="181818"/>
          <w:sz w:val="24"/>
          <w:szCs w:val="24"/>
        </w:rPr>
        <w:t>все швы одинакового размера;</w:t>
      </w:r>
    </w:p>
    <w:p w:rsidR="00664C3D" w:rsidRPr="00664C3D" w:rsidRDefault="00664C3D" w:rsidP="00664C3D">
      <w:pPr>
        <w:pStyle w:val="af0"/>
        <w:numPr>
          <w:ilvl w:val="0"/>
          <w:numId w:val="48"/>
        </w:numPr>
        <w:shd w:val="clear" w:color="auto" w:fill="FFFFFF"/>
        <w:spacing w:after="0" w:line="240" w:lineRule="auto"/>
        <w:rPr>
          <w:rFonts w:ascii="Times New Roman" w:eastAsia="Times New Roman" w:hAnsi="Times New Roman" w:cs="Times New Roman"/>
          <w:color w:val="181818"/>
          <w:sz w:val="24"/>
          <w:szCs w:val="24"/>
        </w:rPr>
      </w:pPr>
      <w:r w:rsidRPr="00664C3D">
        <w:rPr>
          <w:rFonts w:ascii="Times New Roman" w:eastAsia="Times New Roman" w:hAnsi="Times New Roman" w:cs="Times New Roman"/>
          <w:color w:val="181818"/>
          <w:sz w:val="24"/>
          <w:szCs w:val="24"/>
        </w:rPr>
        <w:t>прямолинейность швов;</w:t>
      </w:r>
    </w:p>
    <w:p w:rsidR="00B27807" w:rsidRPr="00664C3D" w:rsidRDefault="00664C3D" w:rsidP="00664C3D">
      <w:pPr>
        <w:pStyle w:val="af0"/>
        <w:numPr>
          <w:ilvl w:val="0"/>
          <w:numId w:val="48"/>
        </w:numPr>
        <w:shd w:val="clear" w:color="auto" w:fill="FFFFFF"/>
        <w:spacing w:after="0" w:line="240" w:lineRule="auto"/>
        <w:rPr>
          <w:rFonts w:ascii="Arial" w:eastAsia="Times New Roman" w:hAnsi="Arial" w:cs="Arial"/>
          <w:color w:val="181818"/>
          <w:sz w:val="21"/>
          <w:szCs w:val="21"/>
        </w:rPr>
      </w:pPr>
      <w:r w:rsidRPr="00664C3D">
        <w:rPr>
          <w:rFonts w:ascii="Times New Roman" w:eastAsia="Times New Roman" w:hAnsi="Times New Roman" w:cs="Times New Roman"/>
          <w:color w:val="181818"/>
          <w:sz w:val="24"/>
          <w:szCs w:val="24"/>
        </w:rPr>
        <w:t>соблюдение размеров чертежа</w:t>
      </w:r>
      <w:r w:rsidRPr="00664C3D">
        <w:rPr>
          <w:rFonts w:ascii="Times New Roman" w:eastAsia="Times New Roman" w:hAnsi="Times New Roman" w:cs="Times New Roman"/>
          <w:color w:val="181818"/>
          <w:sz w:val="28"/>
          <w:szCs w:val="28"/>
        </w:rPr>
        <w:t>.</w:t>
      </w:r>
    </w:p>
    <w:p w:rsidR="00C23A79" w:rsidRPr="00A47741" w:rsidRDefault="00434467" w:rsidP="00294065">
      <w:pPr>
        <w:pStyle w:val="af0"/>
        <w:numPr>
          <w:ilvl w:val="0"/>
          <w:numId w:val="46"/>
        </w:numPr>
        <w:tabs>
          <w:tab w:val="left" w:pos="993"/>
        </w:tabs>
        <w:rPr>
          <w:rFonts w:ascii="Times New Roman" w:hAnsi="Times New Roman" w:cs="Times New Roman"/>
          <w:b/>
          <w:sz w:val="24"/>
          <w:szCs w:val="24"/>
        </w:rPr>
      </w:pPr>
      <w:r w:rsidRPr="00A47741">
        <w:rPr>
          <w:rFonts w:ascii="Times New Roman" w:hAnsi="Times New Roman" w:cs="Times New Roman"/>
          <w:b/>
          <w:sz w:val="24"/>
          <w:szCs w:val="24"/>
        </w:rPr>
        <w:t>Инфраструктурный лист</w:t>
      </w:r>
    </w:p>
    <w:tbl>
      <w:tblPr>
        <w:tblW w:w="9347" w:type="dxa"/>
        <w:shd w:val="clear" w:color="auto" w:fill="FFFFFF"/>
        <w:tblCellMar>
          <w:left w:w="0" w:type="dxa"/>
          <w:right w:w="0" w:type="dxa"/>
        </w:tblCellMar>
        <w:tblLook w:val="04A0" w:firstRow="1" w:lastRow="0" w:firstColumn="1" w:lastColumn="0" w:noHBand="0" w:noVBand="1"/>
      </w:tblPr>
      <w:tblGrid>
        <w:gridCol w:w="1765"/>
        <w:gridCol w:w="2790"/>
        <w:gridCol w:w="740"/>
        <w:gridCol w:w="1247"/>
        <w:gridCol w:w="1061"/>
        <w:gridCol w:w="1744"/>
      </w:tblGrid>
      <w:tr w:rsidR="00664C3D" w:rsidRPr="00664C3D" w:rsidTr="00F75802">
        <w:tc>
          <w:tcPr>
            <w:tcW w:w="17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bCs/>
                <w:color w:val="181818"/>
                <w:sz w:val="20"/>
                <w:szCs w:val="20"/>
              </w:rPr>
              <w:t>Наименование</w:t>
            </w:r>
          </w:p>
        </w:tc>
        <w:tc>
          <w:tcPr>
            <w:tcW w:w="2885"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bCs/>
                <w:color w:val="181818"/>
                <w:sz w:val="20"/>
                <w:szCs w:val="20"/>
              </w:rPr>
              <w:t>Технические характеристики с необходимыми примечаниями</w:t>
            </w:r>
          </w:p>
        </w:tc>
        <w:tc>
          <w:tcPr>
            <w:tcW w:w="567"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bCs/>
                <w:color w:val="181818"/>
                <w:sz w:val="20"/>
                <w:szCs w:val="20"/>
              </w:rPr>
              <w:t>Ед.</w:t>
            </w:r>
          </w:p>
        </w:tc>
        <w:tc>
          <w:tcPr>
            <w:tcW w:w="12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bCs/>
                <w:color w:val="181818"/>
                <w:sz w:val="20"/>
                <w:szCs w:val="20"/>
              </w:rPr>
              <w:t>Расчет</w:t>
            </w:r>
          </w:p>
        </w:tc>
        <w:tc>
          <w:tcPr>
            <w:tcW w:w="107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bCs/>
                <w:color w:val="181818"/>
                <w:sz w:val="20"/>
                <w:szCs w:val="20"/>
              </w:rPr>
              <w:t>На группу/</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bCs/>
                <w:color w:val="181818"/>
                <w:sz w:val="20"/>
                <w:szCs w:val="20"/>
              </w:rPr>
              <w:t>на 1 чел.</w:t>
            </w:r>
          </w:p>
        </w:tc>
        <w:tc>
          <w:tcPr>
            <w:tcW w:w="1760"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bCs/>
                <w:color w:val="181818"/>
                <w:sz w:val="20"/>
                <w:szCs w:val="20"/>
              </w:rPr>
              <w:t>Степень необходимости</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bCs/>
                <w:color w:val="181818"/>
                <w:sz w:val="20"/>
                <w:szCs w:val="20"/>
              </w:rPr>
              <w:t>(необходимо/</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bCs/>
                <w:color w:val="181818"/>
                <w:sz w:val="20"/>
                <w:szCs w:val="20"/>
              </w:rPr>
              <w:t>опционально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Плитка керамическая разных цветов 148х148 мм</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Толщина 5-6 мм</w:t>
            </w:r>
            <w:bookmarkStart w:id="2" w:name="_GoBack"/>
            <w:bookmarkEnd w:id="2"/>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Белая -12,</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синяя -1,</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черная – 2,</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красная - 2</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 </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Плитка керамическая разных цветов 200х300 мм</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Толщина 5-6 мм</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красная - 2</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 </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rPr>
          <w:trHeight w:val="1887"/>
        </w:trPr>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Валик малярный</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333333"/>
                <w:sz w:val="20"/>
                <w:szCs w:val="20"/>
              </w:rPr>
              <w:t xml:space="preserve">материал шубки валика: </w:t>
            </w:r>
            <w:proofErr w:type="spellStart"/>
            <w:r w:rsidRPr="00664C3D">
              <w:rPr>
                <w:rFonts w:ascii="Times New Roman" w:eastAsia="Times New Roman" w:hAnsi="Times New Roman" w:cs="Times New Roman"/>
                <w:color w:val="333333"/>
                <w:sz w:val="20"/>
                <w:szCs w:val="20"/>
              </w:rPr>
              <w:t>полиакрил</w:t>
            </w:r>
            <w:proofErr w:type="spellEnd"/>
          </w:p>
          <w:p w:rsidR="00664C3D" w:rsidRPr="00664C3D" w:rsidRDefault="00664C3D" w:rsidP="00055304">
            <w:pPr>
              <w:spacing w:after="0" w:line="240" w:lineRule="atLeast"/>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333333"/>
                <w:sz w:val="20"/>
                <w:szCs w:val="20"/>
              </w:rPr>
              <w:t>ширина ролика 250 мм;</w:t>
            </w:r>
          </w:p>
          <w:p w:rsidR="00664C3D" w:rsidRPr="00664C3D" w:rsidRDefault="00664C3D" w:rsidP="00055304">
            <w:pPr>
              <w:spacing w:after="0" w:line="240" w:lineRule="atLeast"/>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333333"/>
                <w:sz w:val="20"/>
                <w:szCs w:val="20"/>
              </w:rPr>
              <w:t>диаметр штифта: 6 мм;</w:t>
            </w:r>
          </w:p>
          <w:p w:rsidR="00664C3D" w:rsidRPr="00664C3D" w:rsidRDefault="00664C3D" w:rsidP="00055304">
            <w:pPr>
              <w:spacing w:after="0" w:line="240" w:lineRule="atLeast"/>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333333"/>
                <w:sz w:val="20"/>
                <w:szCs w:val="20"/>
              </w:rPr>
              <w:t>либо поролон</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1</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Клей плиточный</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Сухая смесь цементно-песчаная</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кг</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2</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proofErr w:type="spellStart"/>
            <w:r w:rsidRPr="00664C3D">
              <w:rPr>
                <w:rFonts w:ascii="Times New Roman" w:eastAsia="Times New Roman" w:hAnsi="Times New Roman" w:cs="Times New Roman"/>
                <w:color w:val="181818"/>
                <w:sz w:val="20"/>
                <w:szCs w:val="20"/>
              </w:rPr>
              <w:t>Гипсокартон</w:t>
            </w:r>
            <w:proofErr w:type="spellEnd"/>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Размер 700мм х 700мм х 9,5мм</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лист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1</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Затирка для швов</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Сухая смесь, белая</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 </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грамм</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100</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Ветошь</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Микрофибра</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 </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1</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Губка</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 Хозяйственная</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 </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1</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Шпатель резиновый</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Тип: резиновый</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Рабочая ширина: 100 мм</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1</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Шпатель зубчатый</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материал: нержавеющая сталь</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 высота зуба 6 мм,</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рабочая ширина 200 мм</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материал рукоятки: пластик</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 </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1</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Шпатель накладной</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материал: нержавеющая сталь,</w:t>
            </w:r>
          </w:p>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рабочая ширина 80 мм</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1</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Крестики для швов</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Ширина 2 мм</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40</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Грунтовка глубокого проникновения</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акриловая</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гр.</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200</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r w:rsidR="00664C3D" w:rsidRPr="00664C3D" w:rsidTr="00F75802">
        <w:tc>
          <w:tcPr>
            <w:tcW w:w="1783"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Профиль металлический</w:t>
            </w:r>
          </w:p>
        </w:tc>
        <w:tc>
          <w:tcPr>
            <w:tcW w:w="2885"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Ширина 60 мм, высота 27 м, длина  700 мм.</w:t>
            </w:r>
          </w:p>
        </w:tc>
        <w:tc>
          <w:tcPr>
            <w:tcW w:w="567"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шт.</w:t>
            </w:r>
          </w:p>
        </w:tc>
        <w:tc>
          <w:tcPr>
            <w:tcW w:w="12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1</w:t>
            </w:r>
          </w:p>
        </w:tc>
        <w:tc>
          <w:tcPr>
            <w:tcW w:w="1076"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на 1 чел</w:t>
            </w:r>
          </w:p>
        </w:tc>
        <w:tc>
          <w:tcPr>
            <w:tcW w:w="1760"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664C3D" w:rsidRPr="00664C3D" w:rsidRDefault="00664C3D" w:rsidP="00055304">
            <w:pPr>
              <w:spacing w:after="0" w:line="240" w:lineRule="auto"/>
              <w:rPr>
                <w:rFonts w:ascii="Times New Roman" w:eastAsia="Times New Roman" w:hAnsi="Times New Roman" w:cs="Times New Roman"/>
                <w:color w:val="181818"/>
                <w:sz w:val="20"/>
                <w:szCs w:val="20"/>
              </w:rPr>
            </w:pPr>
            <w:r w:rsidRPr="00664C3D">
              <w:rPr>
                <w:rFonts w:ascii="Times New Roman" w:eastAsia="Times New Roman" w:hAnsi="Times New Roman" w:cs="Times New Roman"/>
                <w:color w:val="181818"/>
                <w:sz w:val="20"/>
                <w:szCs w:val="20"/>
              </w:rPr>
              <w:t>необходимо</w:t>
            </w:r>
          </w:p>
        </w:tc>
      </w:tr>
    </w:tbl>
    <w:p w:rsidR="008E4498" w:rsidRPr="00434467" w:rsidRDefault="008E4498" w:rsidP="00434467">
      <w:pPr>
        <w:pStyle w:val="af0"/>
        <w:tabs>
          <w:tab w:val="left" w:pos="993"/>
        </w:tabs>
        <w:rPr>
          <w:rFonts w:ascii="Times New Roman" w:hAnsi="Times New Roman" w:cs="Times New Roman"/>
          <w:sz w:val="24"/>
          <w:szCs w:val="24"/>
        </w:rPr>
      </w:pPr>
    </w:p>
    <w:sectPr w:rsidR="008E4498" w:rsidRPr="00434467" w:rsidSect="001828C3">
      <w:pgSz w:w="11906" w:h="16838"/>
      <w:pgMar w:top="1134" w:right="707" w:bottom="993"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1911" w:rsidRDefault="009E1911" w:rsidP="008A14DB">
      <w:pPr>
        <w:spacing w:after="0" w:line="240" w:lineRule="auto"/>
      </w:pPr>
      <w:r>
        <w:separator/>
      </w:r>
    </w:p>
  </w:endnote>
  <w:endnote w:type="continuationSeparator" w:id="0">
    <w:p w:rsidR="009E1911" w:rsidRDefault="009E1911" w:rsidP="008A1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CC"/>
    <w:family w:val="swiss"/>
    <w:pitch w:val="variable"/>
    <w:sig w:usb0="E00002FF" w:usb1="4000ACFF" w:usb2="00000001" w:usb3="00000000" w:csb0="0000019F"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0865362"/>
      <w:docPartObj>
        <w:docPartGallery w:val="Page Numbers (Bottom of Page)"/>
        <w:docPartUnique/>
      </w:docPartObj>
    </w:sdtPr>
    <w:sdtEndPr>
      <w:rPr>
        <w:rFonts w:ascii="Times New Roman" w:hAnsi="Times New Roman" w:cs="Times New Roman"/>
      </w:rPr>
    </w:sdtEndPr>
    <w:sdtContent>
      <w:p w:rsidR="009E1911" w:rsidRPr="00B26AE4" w:rsidRDefault="009E1911">
        <w:pPr>
          <w:pStyle w:val="ae"/>
          <w:jc w:val="center"/>
          <w:rPr>
            <w:rFonts w:ascii="Times New Roman" w:hAnsi="Times New Roman" w:cs="Times New Roman"/>
          </w:rPr>
        </w:pPr>
        <w:r w:rsidRPr="00B26AE4">
          <w:rPr>
            <w:rFonts w:ascii="Times New Roman" w:hAnsi="Times New Roman" w:cs="Times New Roman"/>
          </w:rPr>
          <w:fldChar w:fldCharType="begin"/>
        </w:r>
        <w:r w:rsidRPr="00B26AE4">
          <w:rPr>
            <w:rFonts w:ascii="Times New Roman" w:hAnsi="Times New Roman" w:cs="Times New Roman"/>
          </w:rPr>
          <w:instrText>PAGE   \* MERGEFORMAT</w:instrText>
        </w:r>
        <w:r w:rsidRPr="00B26AE4">
          <w:rPr>
            <w:rFonts w:ascii="Times New Roman" w:hAnsi="Times New Roman" w:cs="Times New Roman"/>
          </w:rPr>
          <w:fldChar w:fldCharType="separate"/>
        </w:r>
        <w:r w:rsidR="00F75802">
          <w:rPr>
            <w:rFonts w:ascii="Times New Roman" w:hAnsi="Times New Roman" w:cs="Times New Roman"/>
            <w:noProof/>
          </w:rPr>
          <w:t>6</w:t>
        </w:r>
        <w:r w:rsidRPr="00B26AE4">
          <w:rPr>
            <w:rFonts w:ascii="Times New Roman" w:hAnsi="Times New Roman" w:cs="Times New Roman"/>
            <w:noProof/>
          </w:rPr>
          <w:fldChar w:fldCharType="end"/>
        </w:r>
      </w:p>
    </w:sdtContent>
  </w:sdt>
  <w:p w:rsidR="009E1911" w:rsidRDefault="009E1911">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1911" w:rsidRDefault="009E1911">
    <w:pPr>
      <w:pStyle w:val="ae"/>
      <w:jc w:val="center"/>
    </w:pPr>
  </w:p>
  <w:p w:rsidR="009E1911" w:rsidRDefault="009E1911">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1911" w:rsidRDefault="009E1911" w:rsidP="008A14DB">
      <w:pPr>
        <w:spacing w:after="0" w:line="240" w:lineRule="auto"/>
      </w:pPr>
      <w:r>
        <w:separator/>
      </w:r>
    </w:p>
  </w:footnote>
  <w:footnote w:type="continuationSeparator" w:id="0">
    <w:p w:rsidR="009E1911" w:rsidRDefault="009E1911" w:rsidP="008A14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5"/>
    <w:name w:val="WW8Num5"/>
    <w:lvl w:ilvl="0">
      <w:start w:val="1"/>
      <w:numFmt w:val="decimal"/>
      <w:lvlText w:val="%1."/>
      <w:lvlJc w:val="left"/>
      <w:pPr>
        <w:tabs>
          <w:tab w:val="num" w:pos="0"/>
        </w:tabs>
        <w:ind w:left="525" w:hanging="525"/>
      </w:pPr>
    </w:lvl>
    <w:lvl w:ilvl="1">
      <w:start w:val="1"/>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1" w15:restartNumberingAfterBreak="0">
    <w:nsid w:val="00000006"/>
    <w:multiLevelType w:val="singleLevel"/>
    <w:tmpl w:val="00000006"/>
    <w:name w:val="WW8Num6"/>
    <w:lvl w:ilvl="0">
      <w:start w:val="4"/>
      <w:numFmt w:val="decimal"/>
      <w:lvlText w:val="%1."/>
      <w:lvlJc w:val="left"/>
      <w:pPr>
        <w:tabs>
          <w:tab w:val="num" w:pos="-644"/>
        </w:tabs>
        <w:ind w:left="360" w:hanging="360"/>
      </w:pPr>
      <w:rPr>
        <w:sz w:val="28"/>
      </w:rPr>
    </w:lvl>
  </w:abstractNum>
  <w:abstractNum w:abstractNumId="2" w15:restartNumberingAfterBreak="0">
    <w:nsid w:val="0027049D"/>
    <w:multiLevelType w:val="hybridMultilevel"/>
    <w:tmpl w:val="69F2C898"/>
    <w:lvl w:ilvl="0" w:tplc="43B61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C35E0A"/>
    <w:multiLevelType w:val="hybridMultilevel"/>
    <w:tmpl w:val="3F18E8B6"/>
    <w:lvl w:ilvl="0" w:tplc="6FFCA3BE">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254BDD"/>
    <w:multiLevelType w:val="singleLevel"/>
    <w:tmpl w:val="4086BB16"/>
    <w:lvl w:ilvl="0">
      <w:start w:val="2"/>
      <w:numFmt w:val="decimal"/>
      <w:lvlText w:val="%1."/>
      <w:legacy w:legacy="1" w:legacySpace="0" w:legacyIndent="700"/>
      <w:lvlJc w:val="left"/>
      <w:rPr>
        <w:rFonts w:ascii="Times New Roman" w:hAnsi="Times New Roman" w:cs="Times New Roman" w:hint="default"/>
      </w:rPr>
    </w:lvl>
  </w:abstractNum>
  <w:abstractNum w:abstractNumId="5" w15:restartNumberingAfterBreak="0">
    <w:nsid w:val="03B311E4"/>
    <w:multiLevelType w:val="hybridMultilevel"/>
    <w:tmpl w:val="1CF0A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61046A9"/>
    <w:multiLevelType w:val="hybridMultilevel"/>
    <w:tmpl w:val="7648217E"/>
    <w:lvl w:ilvl="0" w:tplc="43B61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8D217C5"/>
    <w:multiLevelType w:val="hybridMultilevel"/>
    <w:tmpl w:val="E3CA6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DE02C3"/>
    <w:multiLevelType w:val="hybridMultilevel"/>
    <w:tmpl w:val="3294E1AA"/>
    <w:lvl w:ilvl="0" w:tplc="641A950A">
      <w:start w:val="1"/>
      <w:numFmt w:val="bullet"/>
      <w:lvlText w:val=""/>
      <w:lvlJc w:val="left"/>
      <w:pPr>
        <w:tabs>
          <w:tab w:val="num" w:pos="0"/>
        </w:tabs>
      </w:pPr>
      <w:rPr>
        <w:rFonts w:ascii="Symbol" w:hAnsi="Symbol" w:cs="Symbol" w:hint="default"/>
        <w:color w:val="auto"/>
      </w:rPr>
    </w:lvl>
    <w:lvl w:ilvl="1" w:tplc="6BFC3FBC">
      <w:start w:val="1"/>
      <w:numFmt w:val="bullet"/>
      <w:lvlText w:val=""/>
      <w:lvlJc w:val="left"/>
      <w:pPr>
        <w:tabs>
          <w:tab w:val="num" w:pos="1443"/>
        </w:tabs>
        <w:ind w:left="1443" w:hanging="363"/>
      </w:pPr>
      <w:rPr>
        <w:rFonts w:ascii="Symbol" w:hAnsi="Symbol" w:cs="Symbol" w:hint="default"/>
        <w:color w:val="auto"/>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0C2236F2"/>
    <w:multiLevelType w:val="multilevel"/>
    <w:tmpl w:val="9A509CAC"/>
    <w:lvl w:ilvl="0">
      <w:start w:val="1"/>
      <w:numFmt w:val="bullet"/>
      <w:lvlText w:val="-"/>
      <w:lvlJc w:val="left"/>
      <w:pPr>
        <w:ind w:left="1070" w:hanging="360"/>
      </w:pPr>
      <w:rPr>
        <w:rFonts w:ascii="Times New Roman" w:eastAsia="Times New Roman" w:hAnsi="Times New Roman" w:cs="Times New Roman" w:hint="default"/>
      </w:rPr>
    </w:lvl>
    <w:lvl w:ilvl="1">
      <w:start w:val="1"/>
      <w:numFmt w:val="bullet"/>
      <w:lvlText w:val="•"/>
      <w:lvlJc w:val="left"/>
      <w:pPr>
        <w:ind w:left="1790" w:hanging="360"/>
      </w:pPr>
      <w:rPr>
        <w:rFonts w:ascii="Arial" w:eastAsia="Arial" w:hAnsi="Arial" w:cs="Arial"/>
      </w:rPr>
    </w:lvl>
    <w:lvl w:ilvl="2">
      <w:start w:val="1"/>
      <w:numFmt w:val="bullet"/>
      <w:lvlText w:val="•"/>
      <w:lvlJc w:val="left"/>
      <w:pPr>
        <w:ind w:left="2510" w:hanging="360"/>
      </w:pPr>
      <w:rPr>
        <w:rFonts w:ascii="Arial" w:eastAsia="Arial" w:hAnsi="Arial" w:cs="Arial"/>
      </w:rPr>
    </w:lvl>
    <w:lvl w:ilvl="3">
      <w:start w:val="1"/>
      <w:numFmt w:val="bullet"/>
      <w:lvlText w:val="•"/>
      <w:lvlJc w:val="left"/>
      <w:pPr>
        <w:ind w:left="3230" w:hanging="360"/>
      </w:pPr>
      <w:rPr>
        <w:rFonts w:ascii="Arial" w:eastAsia="Arial" w:hAnsi="Arial" w:cs="Arial"/>
      </w:rPr>
    </w:lvl>
    <w:lvl w:ilvl="4">
      <w:start w:val="1"/>
      <w:numFmt w:val="bullet"/>
      <w:lvlText w:val="•"/>
      <w:lvlJc w:val="left"/>
      <w:pPr>
        <w:ind w:left="3950" w:hanging="360"/>
      </w:pPr>
      <w:rPr>
        <w:rFonts w:ascii="Arial" w:eastAsia="Arial" w:hAnsi="Arial" w:cs="Arial"/>
      </w:rPr>
    </w:lvl>
    <w:lvl w:ilvl="5">
      <w:start w:val="1"/>
      <w:numFmt w:val="bullet"/>
      <w:lvlText w:val="•"/>
      <w:lvlJc w:val="left"/>
      <w:pPr>
        <w:ind w:left="4670" w:hanging="360"/>
      </w:pPr>
      <w:rPr>
        <w:rFonts w:ascii="Arial" w:eastAsia="Arial" w:hAnsi="Arial" w:cs="Arial"/>
      </w:rPr>
    </w:lvl>
    <w:lvl w:ilvl="6">
      <w:start w:val="1"/>
      <w:numFmt w:val="bullet"/>
      <w:lvlText w:val="•"/>
      <w:lvlJc w:val="left"/>
      <w:pPr>
        <w:ind w:left="5390" w:hanging="360"/>
      </w:pPr>
      <w:rPr>
        <w:rFonts w:ascii="Arial" w:eastAsia="Arial" w:hAnsi="Arial" w:cs="Arial"/>
      </w:rPr>
    </w:lvl>
    <w:lvl w:ilvl="7">
      <w:start w:val="1"/>
      <w:numFmt w:val="bullet"/>
      <w:lvlText w:val="•"/>
      <w:lvlJc w:val="left"/>
      <w:pPr>
        <w:ind w:left="6110" w:hanging="360"/>
      </w:pPr>
      <w:rPr>
        <w:rFonts w:ascii="Arial" w:eastAsia="Arial" w:hAnsi="Arial" w:cs="Arial"/>
      </w:rPr>
    </w:lvl>
    <w:lvl w:ilvl="8">
      <w:start w:val="1"/>
      <w:numFmt w:val="bullet"/>
      <w:lvlText w:val="•"/>
      <w:lvlJc w:val="left"/>
      <w:pPr>
        <w:ind w:left="6830" w:hanging="360"/>
      </w:pPr>
      <w:rPr>
        <w:rFonts w:ascii="Arial" w:eastAsia="Arial" w:hAnsi="Arial" w:cs="Arial"/>
      </w:rPr>
    </w:lvl>
  </w:abstractNum>
  <w:abstractNum w:abstractNumId="10" w15:restartNumberingAfterBreak="0">
    <w:nsid w:val="125335BF"/>
    <w:multiLevelType w:val="singleLevel"/>
    <w:tmpl w:val="514EAFFE"/>
    <w:lvl w:ilvl="0">
      <w:start w:val="1"/>
      <w:numFmt w:val="decimal"/>
      <w:lvlText w:val="%1."/>
      <w:legacy w:legacy="1" w:legacySpace="0" w:legacyIndent="700"/>
      <w:lvlJc w:val="left"/>
      <w:rPr>
        <w:rFonts w:ascii="Times New Roman" w:eastAsiaTheme="minorEastAsia" w:hAnsi="Times New Roman" w:cs="Times New Roman"/>
      </w:rPr>
    </w:lvl>
  </w:abstractNum>
  <w:abstractNum w:abstractNumId="11" w15:restartNumberingAfterBreak="0">
    <w:nsid w:val="148C6445"/>
    <w:multiLevelType w:val="hybridMultilevel"/>
    <w:tmpl w:val="E27EA1B6"/>
    <w:lvl w:ilvl="0" w:tplc="E9307AE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BB0412"/>
    <w:multiLevelType w:val="hybridMultilevel"/>
    <w:tmpl w:val="F9EEC602"/>
    <w:lvl w:ilvl="0" w:tplc="E00CAE0C">
      <w:start w:val="1"/>
      <w:numFmt w:val="decimal"/>
      <w:lvlText w:val="%1."/>
      <w:lvlJc w:val="left"/>
      <w:pPr>
        <w:tabs>
          <w:tab w:val="num" w:pos="0"/>
        </w:tabs>
        <w:ind w:left="0" w:firstLine="0"/>
      </w:pPr>
      <w:rPr>
        <w:rFonts w:ascii="Times New Roman" w:eastAsiaTheme="minorEastAsia" w:hAnsi="Times New Roman" w:cs="Times New Roman"/>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E363C1"/>
    <w:multiLevelType w:val="hybridMultilevel"/>
    <w:tmpl w:val="6A9A1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351EF0"/>
    <w:multiLevelType w:val="hybridMultilevel"/>
    <w:tmpl w:val="0B3AEB9A"/>
    <w:lvl w:ilvl="0" w:tplc="53EC1F5E">
      <w:start w:val="1"/>
      <w:numFmt w:val="decimal"/>
      <w:lvlText w:val="%1)"/>
      <w:lvlJc w:val="left"/>
      <w:pPr>
        <w:ind w:left="1789" w:hanging="360"/>
      </w:pPr>
      <w:rPr>
        <w:rFonts w:hint="default"/>
        <w:b w:val="0"/>
        <w:color w:val="auto"/>
        <w:sz w:val="24"/>
        <w:szCs w:val="24"/>
      </w:rPr>
    </w:lvl>
    <w:lvl w:ilvl="1" w:tplc="53EC1F5E">
      <w:start w:val="1"/>
      <w:numFmt w:val="decimal"/>
      <w:lvlText w:val="%2)"/>
      <w:lvlJc w:val="left"/>
      <w:pPr>
        <w:ind w:left="2509" w:hanging="360"/>
      </w:pPr>
      <w:rPr>
        <w:rFonts w:hint="default"/>
        <w:b w:val="0"/>
        <w:color w:val="auto"/>
        <w:sz w:val="24"/>
        <w:szCs w:val="24"/>
      </w:r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5" w15:restartNumberingAfterBreak="0">
    <w:nsid w:val="1E3D3113"/>
    <w:multiLevelType w:val="hybridMultilevel"/>
    <w:tmpl w:val="A6BC1504"/>
    <w:lvl w:ilvl="0" w:tplc="641A950A">
      <w:start w:val="1"/>
      <w:numFmt w:val="bullet"/>
      <w:lvlText w:val=""/>
      <w:lvlJc w:val="left"/>
      <w:pPr>
        <w:tabs>
          <w:tab w:val="num" w:pos="0"/>
        </w:tabs>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21FF5C5D"/>
    <w:multiLevelType w:val="multilevel"/>
    <w:tmpl w:val="2BDE5D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6D62470"/>
    <w:multiLevelType w:val="multilevel"/>
    <w:tmpl w:val="1EFAC31C"/>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18" w15:restartNumberingAfterBreak="0">
    <w:nsid w:val="28881C92"/>
    <w:multiLevelType w:val="hybridMultilevel"/>
    <w:tmpl w:val="ED940B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A1105CF"/>
    <w:multiLevelType w:val="hybridMultilevel"/>
    <w:tmpl w:val="0A28D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B5800AB"/>
    <w:multiLevelType w:val="hybridMultilevel"/>
    <w:tmpl w:val="FB1CFA80"/>
    <w:lvl w:ilvl="0" w:tplc="43B61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36262B8"/>
    <w:multiLevelType w:val="hybridMultilevel"/>
    <w:tmpl w:val="16B43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51B0BCA"/>
    <w:multiLevelType w:val="singleLevel"/>
    <w:tmpl w:val="0798B05A"/>
    <w:lvl w:ilvl="0">
      <w:start w:val="10"/>
      <w:numFmt w:val="decimal"/>
      <w:lvlText w:val="%1."/>
      <w:legacy w:legacy="1" w:legacySpace="0" w:legacyIndent="739"/>
      <w:lvlJc w:val="left"/>
      <w:rPr>
        <w:rFonts w:ascii="Times New Roman" w:hAnsi="Times New Roman" w:cs="Times New Roman" w:hint="default"/>
      </w:rPr>
    </w:lvl>
  </w:abstractNum>
  <w:abstractNum w:abstractNumId="23" w15:restartNumberingAfterBreak="0">
    <w:nsid w:val="3DEE14CE"/>
    <w:multiLevelType w:val="multilevel"/>
    <w:tmpl w:val="D6088280"/>
    <w:lvl w:ilvl="0">
      <w:start w:val="1"/>
      <w:numFmt w:val="bullet"/>
      <w:lvlText w:val="-"/>
      <w:lvlJc w:val="left"/>
      <w:pPr>
        <w:ind w:left="928" w:hanging="360"/>
      </w:pPr>
      <w:rPr>
        <w:rFonts w:ascii="Times New Roman" w:eastAsia="Times New Roman" w:hAnsi="Times New Roman" w:cs="Times New Roman"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40303420"/>
    <w:multiLevelType w:val="hybridMultilevel"/>
    <w:tmpl w:val="EE8ABE80"/>
    <w:lvl w:ilvl="0" w:tplc="E9307AE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9C01703"/>
    <w:multiLevelType w:val="multilevel"/>
    <w:tmpl w:val="07CA2338"/>
    <w:lvl w:ilvl="0">
      <w:start w:val="1"/>
      <w:numFmt w:val="decimal"/>
      <w:lvlText w:val="%1."/>
      <w:lvlJc w:val="left"/>
      <w:pPr>
        <w:ind w:left="720" w:hanging="360"/>
      </w:pPr>
      <w:rPr>
        <w:rFonts w:ascii="Times New Roman" w:eastAsiaTheme="minorEastAsia" w:hAnsi="Times New Roman" w:cs="Times New Roman"/>
      </w:rPr>
    </w:lvl>
    <w:lvl w:ilvl="1">
      <w:start w:val="3"/>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FA82CFD"/>
    <w:multiLevelType w:val="multilevel"/>
    <w:tmpl w:val="D6AC252E"/>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51060CD9"/>
    <w:multiLevelType w:val="hybridMultilevel"/>
    <w:tmpl w:val="6908B892"/>
    <w:lvl w:ilvl="0" w:tplc="43B61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D935F8"/>
    <w:multiLevelType w:val="hybridMultilevel"/>
    <w:tmpl w:val="FB28F5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44776E9"/>
    <w:multiLevelType w:val="multilevel"/>
    <w:tmpl w:val="563477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56055B"/>
    <w:multiLevelType w:val="hybridMultilevel"/>
    <w:tmpl w:val="247AC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6775A75"/>
    <w:multiLevelType w:val="hybridMultilevel"/>
    <w:tmpl w:val="E7845076"/>
    <w:lvl w:ilvl="0" w:tplc="CFD47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7441C23"/>
    <w:multiLevelType w:val="hybridMultilevel"/>
    <w:tmpl w:val="78E088D8"/>
    <w:lvl w:ilvl="0" w:tplc="AFCA4F7E">
      <w:start w:val="1"/>
      <w:numFmt w:val="decimal"/>
      <w:lvlText w:val="%1"/>
      <w:lvlJc w:val="left"/>
      <w:pPr>
        <w:ind w:left="720" w:hanging="360"/>
      </w:pPr>
      <w:rPr>
        <w:rFonts w:hint="default"/>
      </w:rPr>
    </w:lvl>
    <w:lvl w:ilvl="1" w:tplc="50A405E6">
      <w:start w:val="1"/>
      <w:numFmt w:val="decimal"/>
      <w:lvlText w:val="%2."/>
      <w:lvlJc w:val="left"/>
      <w:pPr>
        <w:ind w:left="1680" w:hanging="6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CBF6216"/>
    <w:multiLevelType w:val="hybridMultilevel"/>
    <w:tmpl w:val="84F881D8"/>
    <w:lvl w:ilvl="0" w:tplc="CFD479A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1DD3926"/>
    <w:multiLevelType w:val="hybridMultilevel"/>
    <w:tmpl w:val="C76C03C8"/>
    <w:lvl w:ilvl="0" w:tplc="43B61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25818DA"/>
    <w:multiLevelType w:val="hybridMultilevel"/>
    <w:tmpl w:val="194AAD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2FB7521"/>
    <w:multiLevelType w:val="hybridMultilevel"/>
    <w:tmpl w:val="D75A2376"/>
    <w:lvl w:ilvl="0" w:tplc="32BE27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15:restartNumberingAfterBreak="0">
    <w:nsid w:val="658D21A0"/>
    <w:multiLevelType w:val="hybridMultilevel"/>
    <w:tmpl w:val="F982A022"/>
    <w:lvl w:ilvl="0" w:tplc="8204734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15:restartNumberingAfterBreak="0">
    <w:nsid w:val="66662C26"/>
    <w:multiLevelType w:val="multilevel"/>
    <w:tmpl w:val="8B7EFD12"/>
    <w:lvl w:ilvl="0">
      <w:start w:val="1"/>
      <w:numFmt w:val="bullet"/>
      <w:lvlText w:val="-"/>
      <w:lvlJc w:val="left"/>
      <w:pPr>
        <w:ind w:left="720" w:hanging="360"/>
      </w:pPr>
      <w:rPr>
        <w:rFonts w:ascii="Times New Roman" w:eastAsia="Times New Roman" w:hAnsi="Times New Roman" w:cs="Times New Roman" w:hint="default"/>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39" w15:restartNumberingAfterBreak="0">
    <w:nsid w:val="67125AA9"/>
    <w:multiLevelType w:val="hybridMultilevel"/>
    <w:tmpl w:val="7E0610CE"/>
    <w:lvl w:ilvl="0" w:tplc="CFD479A4">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0" w15:restartNumberingAfterBreak="0">
    <w:nsid w:val="6956557B"/>
    <w:multiLevelType w:val="multilevel"/>
    <w:tmpl w:val="40C06A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C8210A5"/>
    <w:multiLevelType w:val="hybridMultilevel"/>
    <w:tmpl w:val="A3626F4E"/>
    <w:lvl w:ilvl="0" w:tplc="43B61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E626D73"/>
    <w:multiLevelType w:val="hybridMultilevel"/>
    <w:tmpl w:val="5C382A9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5267B9"/>
    <w:multiLevelType w:val="hybridMultilevel"/>
    <w:tmpl w:val="F47025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FD63401"/>
    <w:multiLevelType w:val="hybridMultilevel"/>
    <w:tmpl w:val="8178505A"/>
    <w:lvl w:ilvl="0" w:tplc="5A22217A">
      <w:start w:val="1"/>
      <w:numFmt w:val="decimal"/>
      <w:lvlText w:val="%1."/>
      <w:lvlJc w:val="left"/>
      <w:pPr>
        <w:tabs>
          <w:tab w:val="num" w:pos="0"/>
        </w:tabs>
        <w:ind w:left="0" w:firstLine="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721F4D4A"/>
    <w:multiLevelType w:val="hybridMultilevel"/>
    <w:tmpl w:val="21E83E5C"/>
    <w:lvl w:ilvl="0" w:tplc="43B61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3695F24"/>
    <w:multiLevelType w:val="hybridMultilevel"/>
    <w:tmpl w:val="03D67BF6"/>
    <w:lvl w:ilvl="0" w:tplc="43B61858">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49A1976"/>
    <w:multiLevelType w:val="hybridMultilevel"/>
    <w:tmpl w:val="6310F422"/>
    <w:lvl w:ilvl="0" w:tplc="CFD479A4">
      <w:start w:val="1"/>
      <w:numFmt w:val="bullet"/>
      <w:lvlText w:val=""/>
      <w:lvlJc w:val="left"/>
      <w:pPr>
        <w:ind w:left="1920" w:hanging="360"/>
      </w:pPr>
      <w:rPr>
        <w:rFonts w:ascii="Symbol" w:hAnsi="Symbol"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48" w15:restartNumberingAfterBreak="0">
    <w:nsid w:val="74CF7558"/>
    <w:multiLevelType w:val="hybridMultilevel"/>
    <w:tmpl w:val="21D8AA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B8452C6"/>
    <w:multiLevelType w:val="hybridMultilevel"/>
    <w:tmpl w:val="85662838"/>
    <w:lvl w:ilvl="0" w:tplc="BD70227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E8C0FB3"/>
    <w:multiLevelType w:val="hybridMultilevel"/>
    <w:tmpl w:val="03B6B1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28"/>
  </w:num>
  <w:num w:numId="3">
    <w:abstractNumId w:val="11"/>
  </w:num>
  <w:num w:numId="4">
    <w:abstractNumId w:val="24"/>
  </w:num>
  <w:num w:numId="5">
    <w:abstractNumId w:val="44"/>
  </w:num>
  <w:num w:numId="6">
    <w:abstractNumId w:val="25"/>
  </w:num>
  <w:num w:numId="7">
    <w:abstractNumId w:val="29"/>
  </w:num>
  <w:num w:numId="8">
    <w:abstractNumId w:val="16"/>
  </w:num>
  <w:num w:numId="9">
    <w:abstractNumId w:val="40"/>
  </w:num>
  <w:num w:numId="10">
    <w:abstractNumId w:val="12"/>
  </w:num>
  <w:num w:numId="11">
    <w:abstractNumId w:val="10"/>
  </w:num>
  <w:num w:numId="12">
    <w:abstractNumId w:val="22"/>
  </w:num>
  <w:num w:numId="13">
    <w:abstractNumId w:val="4"/>
  </w:num>
  <w:num w:numId="14">
    <w:abstractNumId w:val="35"/>
  </w:num>
  <w:num w:numId="15">
    <w:abstractNumId w:val="27"/>
  </w:num>
  <w:num w:numId="16">
    <w:abstractNumId w:val="30"/>
  </w:num>
  <w:num w:numId="17">
    <w:abstractNumId w:val="41"/>
  </w:num>
  <w:num w:numId="18">
    <w:abstractNumId w:val="7"/>
  </w:num>
  <w:num w:numId="19">
    <w:abstractNumId w:val="13"/>
  </w:num>
  <w:num w:numId="20">
    <w:abstractNumId w:val="19"/>
  </w:num>
  <w:num w:numId="21">
    <w:abstractNumId w:val="5"/>
  </w:num>
  <w:num w:numId="22">
    <w:abstractNumId w:val="21"/>
  </w:num>
  <w:num w:numId="23">
    <w:abstractNumId w:val="34"/>
  </w:num>
  <w:num w:numId="24">
    <w:abstractNumId w:val="45"/>
  </w:num>
  <w:num w:numId="25">
    <w:abstractNumId w:val="8"/>
  </w:num>
  <w:num w:numId="26">
    <w:abstractNumId w:val="15"/>
  </w:num>
  <w:num w:numId="27">
    <w:abstractNumId w:val="46"/>
  </w:num>
  <w:num w:numId="28">
    <w:abstractNumId w:val="2"/>
  </w:num>
  <w:num w:numId="29">
    <w:abstractNumId w:val="20"/>
  </w:num>
  <w:num w:numId="30">
    <w:abstractNumId w:val="6"/>
  </w:num>
  <w:num w:numId="31">
    <w:abstractNumId w:val="48"/>
  </w:num>
  <w:num w:numId="32">
    <w:abstractNumId w:val="50"/>
  </w:num>
  <w:num w:numId="33">
    <w:abstractNumId w:val="18"/>
  </w:num>
  <w:num w:numId="34">
    <w:abstractNumId w:val="9"/>
  </w:num>
  <w:num w:numId="35">
    <w:abstractNumId w:val="38"/>
  </w:num>
  <w:num w:numId="36">
    <w:abstractNumId w:val="17"/>
  </w:num>
  <w:num w:numId="37">
    <w:abstractNumId w:val="23"/>
  </w:num>
  <w:num w:numId="38">
    <w:abstractNumId w:val="26"/>
  </w:num>
  <w:num w:numId="39">
    <w:abstractNumId w:val="49"/>
  </w:num>
  <w:num w:numId="40">
    <w:abstractNumId w:val="42"/>
  </w:num>
  <w:num w:numId="41">
    <w:abstractNumId w:val="36"/>
  </w:num>
  <w:num w:numId="42">
    <w:abstractNumId w:val="47"/>
  </w:num>
  <w:num w:numId="43">
    <w:abstractNumId w:val="39"/>
  </w:num>
  <w:num w:numId="44">
    <w:abstractNumId w:val="3"/>
  </w:num>
  <w:num w:numId="45">
    <w:abstractNumId w:val="32"/>
  </w:num>
  <w:num w:numId="46">
    <w:abstractNumId w:val="37"/>
  </w:num>
  <w:num w:numId="47">
    <w:abstractNumId w:val="31"/>
  </w:num>
  <w:num w:numId="48">
    <w:abstractNumId w:val="33"/>
  </w:num>
  <w:num w:numId="49">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32B"/>
    <w:rsid w:val="000021BD"/>
    <w:rsid w:val="0000285E"/>
    <w:rsid w:val="000031F4"/>
    <w:rsid w:val="000102B3"/>
    <w:rsid w:val="00010FCE"/>
    <w:rsid w:val="000114D1"/>
    <w:rsid w:val="00012B23"/>
    <w:rsid w:val="000202F3"/>
    <w:rsid w:val="00025884"/>
    <w:rsid w:val="000260F1"/>
    <w:rsid w:val="000271E3"/>
    <w:rsid w:val="00027377"/>
    <w:rsid w:val="00027B6A"/>
    <w:rsid w:val="00037715"/>
    <w:rsid w:val="00046AB6"/>
    <w:rsid w:val="000556CB"/>
    <w:rsid w:val="00060ED5"/>
    <w:rsid w:val="00062435"/>
    <w:rsid w:val="0006382A"/>
    <w:rsid w:val="00066E71"/>
    <w:rsid w:val="000719BE"/>
    <w:rsid w:val="00071A79"/>
    <w:rsid w:val="0008086A"/>
    <w:rsid w:val="000820BF"/>
    <w:rsid w:val="0009124D"/>
    <w:rsid w:val="000915FA"/>
    <w:rsid w:val="00092954"/>
    <w:rsid w:val="00096A34"/>
    <w:rsid w:val="000A17F4"/>
    <w:rsid w:val="000A3E63"/>
    <w:rsid w:val="000A48E8"/>
    <w:rsid w:val="000B3E81"/>
    <w:rsid w:val="000B4C19"/>
    <w:rsid w:val="000C0544"/>
    <w:rsid w:val="000C15A3"/>
    <w:rsid w:val="000C54BA"/>
    <w:rsid w:val="000C555F"/>
    <w:rsid w:val="000C6402"/>
    <w:rsid w:val="000C6A41"/>
    <w:rsid w:val="000C6AD8"/>
    <w:rsid w:val="000D10A6"/>
    <w:rsid w:val="000D50B6"/>
    <w:rsid w:val="000D59E5"/>
    <w:rsid w:val="000E0153"/>
    <w:rsid w:val="000E0C59"/>
    <w:rsid w:val="000E24D3"/>
    <w:rsid w:val="000E31DD"/>
    <w:rsid w:val="000E76F9"/>
    <w:rsid w:val="000F067A"/>
    <w:rsid w:val="000F30E9"/>
    <w:rsid w:val="000F6F0F"/>
    <w:rsid w:val="000F7A54"/>
    <w:rsid w:val="00102834"/>
    <w:rsid w:val="0010318F"/>
    <w:rsid w:val="00104BCA"/>
    <w:rsid w:val="001074B4"/>
    <w:rsid w:val="00116424"/>
    <w:rsid w:val="001335B9"/>
    <w:rsid w:val="00135E5C"/>
    <w:rsid w:val="00135F1A"/>
    <w:rsid w:val="0014334C"/>
    <w:rsid w:val="001458A4"/>
    <w:rsid w:val="00146A19"/>
    <w:rsid w:val="001471B8"/>
    <w:rsid w:val="001477F6"/>
    <w:rsid w:val="001518FE"/>
    <w:rsid w:val="00152657"/>
    <w:rsid w:val="00154B08"/>
    <w:rsid w:val="001635A4"/>
    <w:rsid w:val="00164B59"/>
    <w:rsid w:val="001656DE"/>
    <w:rsid w:val="001659B4"/>
    <w:rsid w:val="0017051D"/>
    <w:rsid w:val="001738E4"/>
    <w:rsid w:val="001759F1"/>
    <w:rsid w:val="00180994"/>
    <w:rsid w:val="001828C3"/>
    <w:rsid w:val="00182CB8"/>
    <w:rsid w:val="00187982"/>
    <w:rsid w:val="001A4411"/>
    <w:rsid w:val="001A5480"/>
    <w:rsid w:val="001B0770"/>
    <w:rsid w:val="001B2180"/>
    <w:rsid w:val="001B4C4F"/>
    <w:rsid w:val="001B5707"/>
    <w:rsid w:val="001B5B67"/>
    <w:rsid w:val="001B5C0D"/>
    <w:rsid w:val="001C2A35"/>
    <w:rsid w:val="001C2DFB"/>
    <w:rsid w:val="001C3F3B"/>
    <w:rsid w:val="001C6EE9"/>
    <w:rsid w:val="001C6F22"/>
    <w:rsid w:val="001C7FCB"/>
    <w:rsid w:val="001D0D17"/>
    <w:rsid w:val="001D4F0D"/>
    <w:rsid w:val="001D6D25"/>
    <w:rsid w:val="001E12E3"/>
    <w:rsid w:val="001E1AB7"/>
    <w:rsid w:val="001E4409"/>
    <w:rsid w:val="001E643E"/>
    <w:rsid w:val="001F0056"/>
    <w:rsid w:val="001F4BA7"/>
    <w:rsid w:val="001F6FAF"/>
    <w:rsid w:val="001F71D1"/>
    <w:rsid w:val="00200BFE"/>
    <w:rsid w:val="00201C8C"/>
    <w:rsid w:val="00202F80"/>
    <w:rsid w:val="00210C14"/>
    <w:rsid w:val="002112A2"/>
    <w:rsid w:val="002113F4"/>
    <w:rsid w:val="00211EE8"/>
    <w:rsid w:val="00214B87"/>
    <w:rsid w:val="00216E8D"/>
    <w:rsid w:val="00220645"/>
    <w:rsid w:val="002227DD"/>
    <w:rsid w:val="0022350D"/>
    <w:rsid w:val="00223B12"/>
    <w:rsid w:val="00226247"/>
    <w:rsid w:val="00237A26"/>
    <w:rsid w:val="00241254"/>
    <w:rsid w:val="0024564B"/>
    <w:rsid w:val="0025111E"/>
    <w:rsid w:val="00253059"/>
    <w:rsid w:val="002557C5"/>
    <w:rsid w:val="00263A27"/>
    <w:rsid w:val="00264650"/>
    <w:rsid w:val="00267984"/>
    <w:rsid w:val="00271DFC"/>
    <w:rsid w:val="002729F8"/>
    <w:rsid w:val="00272BBA"/>
    <w:rsid w:val="00273C65"/>
    <w:rsid w:val="00274BB8"/>
    <w:rsid w:val="00274C68"/>
    <w:rsid w:val="00274DE8"/>
    <w:rsid w:val="00275C56"/>
    <w:rsid w:val="00280E05"/>
    <w:rsid w:val="00287047"/>
    <w:rsid w:val="00292A0D"/>
    <w:rsid w:val="00294065"/>
    <w:rsid w:val="00296541"/>
    <w:rsid w:val="00297EE8"/>
    <w:rsid w:val="002A28A3"/>
    <w:rsid w:val="002A3082"/>
    <w:rsid w:val="002A542B"/>
    <w:rsid w:val="002A7BAB"/>
    <w:rsid w:val="002B316D"/>
    <w:rsid w:val="002B5DA8"/>
    <w:rsid w:val="002C0AFB"/>
    <w:rsid w:val="002C3ACA"/>
    <w:rsid w:val="002D0A77"/>
    <w:rsid w:val="002D10E8"/>
    <w:rsid w:val="002E088E"/>
    <w:rsid w:val="002E0A1D"/>
    <w:rsid w:val="002E1067"/>
    <w:rsid w:val="002E5098"/>
    <w:rsid w:val="002F0078"/>
    <w:rsid w:val="002F35E8"/>
    <w:rsid w:val="00300801"/>
    <w:rsid w:val="0030277C"/>
    <w:rsid w:val="00304FD9"/>
    <w:rsid w:val="003076AE"/>
    <w:rsid w:val="00320DAE"/>
    <w:rsid w:val="00320FE8"/>
    <w:rsid w:val="003313B2"/>
    <w:rsid w:val="003318CE"/>
    <w:rsid w:val="00334EC6"/>
    <w:rsid w:val="003351EE"/>
    <w:rsid w:val="00336D54"/>
    <w:rsid w:val="00337DA6"/>
    <w:rsid w:val="00340168"/>
    <w:rsid w:val="003434FE"/>
    <w:rsid w:val="00344BA1"/>
    <w:rsid w:val="003603A3"/>
    <w:rsid w:val="00362DEA"/>
    <w:rsid w:val="00364772"/>
    <w:rsid w:val="00366533"/>
    <w:rsid w:val="003755D4"/>
    <w:rsid w:val="00375E6E"/>
    <w:rsid w:val="00377C29"/>
    <w:rsid w:val="00377E83"/>
    <w:rsid w:val="003845BB"/>
    <w:rsid w:val="003852D3"/>
    <w:rsid w:val="00387DCA"/>
    <w:rsid w:val="00391BA7"/>
    <w:rsid w:val="00392A97"/>
    <w:rsid w:val="00394B3F"/>
    <w:rsid w:val="003953B9"/>
    <w:rsid w:val="00396C96"/>
    <w:rsid w:val="003A05BA"/>
    <w:rsid w:val="003A2C6E"/>
    <w:rsid w:val="003A3406"/>
    <w:rsid w:val="003A6A40"/>
    <w:rsid w:val="003B3894"/>
    <w:rsid w:val="003B4263"/>
    <w:rsid w:val="003B6309"/>
    <w:rsid w:val="003C24DC"/>
    <w:rsid w:val="003C2D18"/>
    <w:rsid w:val="003C4EF7"/>
    <w:rsid w:val="003C6306"/>
    <w:rsid w:val="003C667D"/>
    <w:rsid w:val="003D0D87"/>
    <w:rsid w:val="003D3CB3"/>
    <w:rsid w:val="003D4272"/>
    <w:rsid w:val="003E0A90"/>
    <w:rsid w:val="003E1289"/>
    <w:rsid w:val="003E1797"/>
    <w:rsid w:val="003E2E90"/>
    <w:rsid w:val="003F0409"/>
    <w:rsid w:val="003F2397"/>
    <w:rsid w:val="003F5215"/>
    <w:rsid w:val="003F6574"/>
    <w:rsid w:val="003F77A7"/>
    <w:rsid w:val="00402B2D"/>
    <w:rsid w:val="004047FE"/>
    <w:rsid w:val="00407BB7"/>
    <w:rsid w:val="0041057E"/>
    <w:rsid w:val="00412BF2"/>
    <w:rsid w:val="00414AC7"/>
    <w:rsid w:val="0041721C"/>
    <w:rsid w:val="00420F2D"/>
    <w:rsid w:val="00423128"/>
    <w:rsid w:val="0042456A"/>
    <w:rsid w:val="0043133B"/>
    <w:rsid w:val="004323E7"/>
    <w:rsid w:val="00434467"/>
    <w:rsid w:val="00436DEC"/>
    <w:rsid w:val="00436FC9"/>
    <w:rsid w:val="0043757D"/>
    <w:rsid w:val="00441598"/>
    <w:rsid w:val="00442297"/>
    <w:rsid w:val="00443F3D"/>
    <w:rsid w:val="00446184"/>
    <w:rsid w:val="0044633A"/>
    <w:rsid w:val="00452A7C"/>
    <w:rsid w:val="00452DFD"/>
    <w:rsid w:val="00454A81"/>
    <w:rsid w:val="004564EC"/>
    <w:rsid w:val="00466B79"/>
    <w:rsid w:val="0047096A"/>
    <w:rsid w:val="00471FDB"/>
    <w:rsid w:val="0047220D"/>
    <w:rsid w:val="004733AE"/>
    <w:rsid w:val="004753F8"/>
    <w:rsid w:val="004763DD"/>
    <w:rsid w:val="00476BDB"/>
    <w:rsid w:val="004814CB"/>
    <w:rsid w:val="00482014"/>
    <w:rsid w:val="00483427"/>
    <w:rsid w:val="00484646"/>
    <w:rsid w:val="00486B2D"/>
    <w:rsid w:val="00490661"/>
    <w:rsid w:val="0049116B"/>
    <w:rsid w:val="00494FA9"/>
    <w:rsid w:val="00497F93"/>
    <w:rsid w:val="004A1781"/>
    <w:rsid w:val="004A2452"/>
    <w:rsid w:val="004A7B08"/>
    <w:rsid w:val="004B6970"/>
    <w:rsid w:val="004C49A7"/>
    <w:rsid w:val="004C62F1"/>
    <w:rsid w:val="004C6FD9"/>
    <w:rsid w:val="004D2875"/>
    <w:rsid w:val="004D39F7"/>
    <w:rsid w:val="004E0C9C"/>
    <w:rsid w:val="004E21EC"/>
    <w:rsid w:val="004E378A"/>
    <w:rsid w:val="004E6E38"/>
    <w:rsid w:val="004E70B3"/>
    <w:rsid w:val="004F3F2D"/>
    <w:rsid w:val="004F7CDE"/>
    <w:rsid w:val="005004E7"/>
    <w:rsid w:val="005005FE"/>
    <w:rsid w:val="00504A59"/>
    <w:rsid w:val="00507E91"/>
    <w:rsid w:val="0051080C"/>
    <w:rsid w:val="00512325"/>
    <w:rsid w:val="00512F71"/>
    <w:rsid w:val="00515203"/>
    <w:rsid w:val="00520C02"/>
    <w:rsid w:val="00520E4E"/>
    <w:rsid w:val="0052104B"/>
    <w:rsid w:val="00522A74"/>
    <w:rsid w:val="00524F48"/>
    <w:rsid w:val="00534AD6"/>
    <w:rsid w:val="00540D7E"/>
    <w:rsid w:val="005462F9"/>
    <w:rsid w:val="00547EDB"/>
    <w:rsid w:val="005510B4"/>
    <w:rsid w:val="00551AA1"/>
    <w:rsid w:val="00551C9F"/>
    <w:rsid w:val="00555661"/>
    <w:rsid w:val="00562047"/>
    <w:rsid w:val="00563466"/>
    <w:rsid w:val="005666F8"/>
    <w:rsid w:val="00574270"/>
    <w:rsid w:val="005777E2"/>
    <w:rsid w:val="00581214"/>
    <w:rsid w:val="00582D0D"/>
    <w:rsid w:val="005A0987"/>
    <w:rsid w:val="005A1740"/>
    <w:rsid w:val="005A280D"/>
    <w:rsid w:val="005A2DA8"/>
    <w:rsid w:val="005A71AA"/>
    <w:rsid w:val="005B1C04"/>
    <w:rsid w:val="005B24F4"/>
    <w:rsid w:val="005B311D"/>
    <w:rsid w:val="005B3AE8"/>
    <w:rsid w:val="005B56E3"/>
    <w:rsid w:val="005B5846"/>
    <w:rsid w:val="005B667F"/>
    <w:rsid w:val="005C1B73"/>
    <w:rsid w:val="005D1509"/>
    <w:rsid w:val="005D342A"/>
    <w:rsid w:val="005E335B"/>
    <w:rsid w:val="005E3FA9"/>
    <w:rsid w:val="005E47E2"/>
    <w:rsid w:val="005E4C15"/>
    <w:rsid w:val="005E57F7"/>
    <w:rsid w:val="005F0D82"/>
    <w:rsid w:val="005F133F"/>
    <w:rsid w:val="005F160E"/>
    <w:rsid w:val="005F1801"/>
    <w:rsid w:val="005F22DE"/>
    <w:rsid w:val="005F3141"/>
    <w:rsid w:val="005F3F31"/>
    <w:rsid w:val="005F5A66"/>
    <w:rsid w:val="005F6E84"/>
    <w:rsid w:val="00603160"/>
    <w:rsid w:val="00606E99"/>
    <w:rsid w:val="006077D8"/>
    <w:rsid w:val="0061339A"/>
    <w:rsid w:val="006171A8"/>
    <w:rsid w:val="006212C5"/>
    <w:rsid w:val="00621D94"/>
    <w:rsid w:val="00622E46"/>
    <w:rsid w:val="00625F71"/>
    <w:rsid w:val="00626F87"/>
    <w:rsid w:val="006314E2"/>
    <w:rsid w:val="00636A16"/>
    <w:rsid w:val="00642F8C"/>
    <w:rsid w:val="0065081C"/>
    <w:rsid w:val="0065097E"/>
    <w:rsid w:val="00651DF5"/>
    <w:rsid w:val="00652557"/>
    <w:rsid w:val="00653910"/>
    <w:rsid w:val="00654435"/>
    <w:rsid w:val="00655CC0"/>
    <w:rsid w:val="0066142A"/>
    <w:rsid w:val="00664C3D"/>
    <w:rsid w:val="00671338"/>
    <w:rsid w:val="0067297A"/>
    <w:rsid w:val="006732B2"/>
    <w:rsid w:val="006735E9"/>
    <w:rsid w:val="00676D70"/>
    <w:rsid w:val="00676E24"/>
    <w:rsid w:val="00677BDB"/>
    <w:rsid w:val="00682E55"/>
    <w:rsid w:val="00690954"/>
    <w:rsid w:val="006A247E"/>
    <w:rsid w:val="006A3601"/>
    <w:rsid w:val="006A4ABA"/>
    <w:rsid w:val="006B0594"/>
    <w:rsid w:val="006B1244"/>
    <w:rsid w:val="006B1A62"/>
    <w:rsid w:val="006B6932"/>
    <w:rsid w:val="006B7920"/>
    <w:rsid w:val="006C3D96"/>
    <w:rsid w:val="006C53DC"/>
    <w:rsid w:val="006C648C"/>
    <w:rsid w:val="006C7797"/>
    <w:rsid w:val="006C7E2E"/>
    <w:rsid w:val="006D294E"/>
    <w:rsid w:val="006D58CB"/>
    <w:rsid w:val="006D7855"/>
    <w:rsid w:val="006E18A7"/>
    <w:rsid w:val="006E1CB9"/>
    <w:rsid w:val="006E2D55"/>
    <w:rsid w:val="006E3FE7"/>
    <w:rsid w:val="006E58E8"/>
    <w:rsid w:val="006F03AA"/>
    <w:rsid w:val="006F2AE0"/>
    <w:rsid w:val="006F3049"/>
    <w:rsid w:val="006F606E"/>
    <w:rsid w:val="0070045F"/>
    <w:rsid w:val="00701D8F"/>
    <w:rsid w:val="00702281"/>
    <w:rsid w:val="00706C4D"/>
    <w:rsid w:val="007100E0"/>
    <w:rsid w:val="007115E1"/>
    <w:rsid w:val="00723B94"/>
    <w:rsid w:val="00724840"/>
    <w:rsid w:val="00725A5D"/>
    <w:rsid w:val="00726750"/>
    <w:rsid w:val="00730BDF"/>
    <w:rsid w:val="00734B2B"/>
    <w:rsid w:val="00745127"/>
    <w:rsid w:val="0074640D"/>
    <w:rsid w:val="00746E9B"/>
    <w:rsid w:val="00747E8A"/>
    <w:rsid w:val="007511E4"/>
    <w:rsid w:val="007534CF"/>
    <w:rsid w:val="00755013"/>
    <w:rsid w:val="00757168"/>
    <w:rsid w:val="00772E86"/>
    <w:rsid w:val="007732CB"/>
    <w:rsid w:val="00775F6E"/>
    <w:rsid w:val="00776985"/>
    <w:rsid w:val="00781872"/>
    <w:rsid w:val="0079027B"/>
    <w:rsid w:val="007907CD"/>
    <w:rsid w:val="00796C11"/>
    <w:rsid w:val="00796D4A"/>
    <w:rsid w:val="007A15F3"/>
    <w:rsid w:val="007A19A4"/>
    <w:rsid w:val="007A32ED"/>
    <w:rsid w:val="007A3A17"/>
    <w:rsid w:val="007A4013"/>
    <w:rsid w:val="007A4C1D"/>
    <w:rsid w:val="007A4D36"/>
    <w:rsid w:val="007B4890"/>
    <w:rsid w:val="007B6C14"/>
    <w:rsid w:val="007C1241"/>
    <w:rsid w:val="007C19B5"/>
    <w:rsid w:val="007C3AC5"/>
    <w:rsid w:val="007C5C26"/>
    <w:rsid w:val="007E05B6"/>
    <w:rsid w:val="007E0985"/>
    <w:rsid w:val="007E19D4"/>
    <w:rsid w:val="007E5B6F"/>
    <w:rsid w:val="007F07FE"/>
    <w:rsid w:val="007F10D6"/>
    <w:rsid w:val="007F72F2"/>
    <w:rsid w:val="008015F3"/>
    <w:rsid w:val="00803438"/>
    <w:rsid w:val="008060B8"/>
    <w:rsid w:val="0080632D"/>
    <w:rsid w:val="00806563"/>
    <w:rsid w:val="00806D78"/>
    <w:rsid w:val="00811068"/>
    <w:rsid w:val="008121DD"/>
    <w:rsid w:val="0081224F"/>
    <w:rsid w:val="00813F0A"/>
    <w:rsid w:val="0081606D"/>
    <w:rsid w:val="008164D8"/>
    <w:rsid w:val="008221EB"/>
    <w:rsid w:val="00841CBE"/>
    <w:rsid w:val="008426AE"/>
    <w:rsid w:val="00845569"/>
    <w:rsid w:val="00845BA2"/>
    <w:rsid w:val="00845CE3"/>
    <w:rsid w:val="00852140"/>
    <w:rsid w:val="008552F6"/>
    <w:rsid w:val="0086387B"/>
    <w:rsid w:val="00871261"/>
    <w:rsid w:val="00871F30"/>
    <w:rsid w:val="00872672"/>
    <w:rsid w:val="00876923"/>
    <w:rsid w:val="008818AC"/>
    <w:rsid w:val="00882FB3"/>
    <w:rsid w:val="00884167"/>
    <w:rsid w:val="00893C06"/>
    <w:rsid w:val="00895087"/>
    <w:rsid w:val="008A010E"/>
    <w:rsid w:val="008A14DB"/>
    <w:rsid w:val="008A3D36"/>
    <w:rsid w:val="008B0023"/>
    <w:rsid w:val="008B10F4"/>
    <w:rsid w:val="008B3690"/>
    <w:rsid w:val="008B67DB"/>
    <w:rsid w:val="008C133A"/>
    <w:rsid w:val="008C450D"/>
    <w:rsid w:val="008C5503"/>
    <w:rsid w:val="008C5723"/>
    <w:rsid w:val="008C6244"/>
    <w:rsid w:val="008D0176"/>
    <w:rsid w:val="008D38AA"/>
    <w:rsid w:val="008D724C"/>
    <w:rsid w:val="008D735C"/>
    <w:rsid w:val="008D7957"/>
    <w:rsid w:val="008E31AC"/>
    <w:rsid w:val="008E4498"/>
    <w:rsid w:val="008E5FFF"/>
    <w:rsid w:val="008F14C2"/>
    <w:rsid w:val="008F5714"/>
    <w:rsid w:val="008F6463"/>
    <w:rsid w:val="008F7CE0"/>
    <w:rsid w:val="00907FB7"/>
    <w:rsid w:val="0091072A"/>
    <w:rsid w:val="00915BE5"/>
    <w:rsid w:val="00920537"/>
    <w:rsid w:val="00925501"/>
    <w:rsid w:val="00925C44"/>
    <w:rsid w:val="00926793"/>
    <w:rsid w:val="0092722A"/>
    <w:rsid w:val="00934219"/>
    <w:rsid w:val="00935CFD"/>
    <w:rsid w:val="0093687C"/>
    <w:rsid w:val="00936DA1"/>
    <w:rsid w:val="009402CD"/>
    <w:rsid w:val="00942358"/>
    <w:rsid w:val="009428FC"/>
    <w:rsid w:val="00951496"/>
    <w:rsid w:val="00951E1C"/>
    <w:rsid w:val="00957676"/>
    <w:rsid w:val="00965FDF"/>
    <w:rsid w:val="00966408"/>
    <w:rsid w:val="00967B28"/>
    <w:rsid w:val="00976B8D"/>
    <w:rsid w:val="00982AA3"/>
    <w:rsid w:val="00983DAF"/>
    <w:rsid w:val="00992611"/>
    <w:rsid w:val="00992A34"/>
    <w:rsid w:val="009930CE"/>
    <w:rsid w:val="00995177"/>
    <w:rsid w:val="00995A0E"/>
    <w:rsid w:val="0099753D"/>
    <w:rsid w:val="00997D04"/>
    <w:rsid w:val="009A22AB"/>
    <w:rsid w:val="009A2827"/>
    <w:rsid w:val="009A3988"/>
    <w:rsid w:val="009A635F"/>
    <w:rsid w:val="009A7341"/>
    <w:rsid w:val="009B6252"/>
    <w:rsid w:val="009C2FC2"/>
    <w:rsid w:val="009C7DA0"/>
    <w:rsid w:val="009D0A4A"/>
    <w:rsid w:val="009D45E6"/>
    <w:rsid w:val="009D5A36"/>
    <w:rsid w:val="009E0230"/>
    <w:rsid w:val="009E0454"/>
    <w:rsid w:val="009E096D"/>
    <w:rsid w:val="009E1729"/>
    <w:rsid w:val="009E1911"/>
    <w:rsid w:val="009F0D15"/>
    <w:rsid w:val="009F2172"/>
    <w:rsid w:val="009F3D8B"/>
    <w:rsid w:val="009F418B"/>
    <w:rsid w:val="009F76FB"/>
    <w:rsid w:val="00A00DF3"/>
    <w:rsid w:val="00A0565D"/>
    <w:rsid w:val="00A060C1"/>
    <w:rsid w:val="00A078FC"/>
    <w:rsid w:val="00A133FB"/>
    <w:rsid w:val="00A14BD1"/>
    <w:rsid w:val="00A14C53"/>
    <w:rsid w:val="00A14EB3"/>
    <w:rsid w:val="00A16446"/>
    <w:rsid w:val="00A17AE0"/>
    <w:rsid w:val="00A208C6"/>
    <w:rsid w:val="00A25498"/>
    <w:rsid w:val="00A2777D"/>
    <w:rsid w:val="00A35B6D"/>
    <w:rsid w:val="00A35B93"/>
    <w:rsid w:val="00A367DA"/>
    <w:rsid w:val="00A372BF"/>
    <w:rsid w:val="00A41F71"/>
    <w:rsid w:val="00A43883"/>
    <w:rsid w:val="00A44936"/>
    <w:rsid w:val="00A4538B"/>
    <w:rsid w:val="00A47741"/>
    <w:rsid w:val="00A52799"/>
    <w:rsid w:val="00A72CDB"/>
    <w:rsid w:val="00A73D8E"/>
    <w:rsid w:val="00A741B5"/>
    <w:rsid w:val="00A74603"/>
    <w:rsid w:val="00A84ECE"/>
    <w:rsid w:val="00A904DE"/>
    <w:rsid w:val="00A92D91"/>
    <w:rsid w:val="00A93401"/>
    <w:rsid w:val="00A93B68"/>
    <w:rsid w:val="00A943B6"/>
    <w:rsid w:val="00A94D15"/>
    <w:rsid w:val="00A94F75"/>
    <w:rsid w:val="00AA423A"/>
    <w:rsid w:val="00AA53A6"/>
    <w:rsid w:val="00AA6311"/>
    <w:rsid w:val="00AB3109"/>
    <w:rsid w:val="00AB44C0"/>
    <w:rsid w:val="00AB4619"/>
    <w:rsid w:val="00AC22CE"/>
    <w:rsid w:val="00AD2301"/>
    <w:rsid w:val="00AD46DC"/>
    <w:rsid w:val="00AE052E"/>
    <w:rsid w:val="00AE143D"/>
    <w:rsid w:val="00AE2F96"/>
    <w:rsid w:val="00AE3A50"/>
    <w:rsid w:val="00AE6238"/>
    <w:rsid w:val="00AF2BC1"/>
    <w:rsid w:val="00AF4017"/>
    <w:rsid w:val="00B00AA9"/>
    <w:rsid w:val="00B03EE5"/>
    <w:rsid w:val="00B04244"/>
    <w:rsid w:val="00B04AF1"/>
    <w:rsid w:val="00B0593F"/>
    <w:rsid w:val="00B0682E"/>
    <w:rsid w:val="00B122F8"/>
    <w:rsid w:val="00B15D8C"/>
    <w:rsid w:val="00B1706D"/>
    <w:rsid w:val="00B22729"/>
    <w:rsid w:val="00B26AE4"/>
    <w:rsid w:val="00B26F67"/>
    <w:rsid w:val="00B27807"/>
    <w:rsid w:val="00B27DC2"/>
    <w:rsid w:val="00B406BA"/>
    <w:rsid w:val="00B4114A"/>
    <w:rsid w:val="00B45104"/>
    <w:rsid w:val="00B4665F"/>
    <w:rsid w:val="00B46CC5"/>
    <w:rsid w:val="00B579D4"/>
    <w:rsid w:val="00B603F7"/>
    <w:rsid w:val="00B6166E"/>
    <w:rsid w:val="00B6406B"/>
    <w:rsid w:val="00B640D2"/>
    <w:rsid w:val="00B64393"/>
    <w:rsid w:val="00B647E3"/>
    <w:rsid w:val="00B67DA8"/>
    <w:rsid w:val="00B70B30"/>
    <w:rsid w:val="00B73C9C"/>
    <w:rsid w:val="00B7505A"/>
    <w:rsid w:val="00B755B8"/>
    <w:rsid w:val="00B76630"/>
    <w:rsid w:val="00B81DE9"/>
    <w:rsid w:val="00B8287D"/>
    <w:rsid w:val="00B84617"/>
    <w:rsid w:val="00B846C0"/>
    <w:rsid w:val="00B87874"/>
    <w:rsid w:val="00B87FA4"/>
    <w:rsid w:val="00B904B9"/>
    <w:rsid w:val="00B90ECD"/>
    <w:rsid w:val="00B9157F"/>
    <w:rsid w:val="00BA33A3"/>
    <w:rsid w:val="00BA598B"/>
    <w:rsid w:val="00BA6438"/>
    <w:rsid w:val="00BC00D2"/>
    <w:rsid w:val="00BC100A"/>
    <w:rsid w:val="00BC7426"/>
    <w:rsid w:val="00BD3E92"/>
    <w:rsid w:val="00BD4495"/>
    <w:rsid w:val="00BD6D7B"/>
    <w:rsid w:val="00BE54CB"/>
    <w:rsid w:val="00BF084E"/>
    <w:rsid w:val="00BF217A"/>
    <w:rsid w:val="00BF6282"/>
    <w:rsid w:val="00C076E6"/>
    <w:rsid w:val="00C106A7"/>
    <w:rsid w:val="00C10A70"/>
    <w:rsid w:val="00C1196E"/>
    <w:rsid w:val="00C14318"/>
    <w:rsid w:val="00C20185"/>
    <w:rsid w:val="00C20C3F"/>
    <w:rsid w:val="00C23A79"/>
    <w:rsid w:val="00C24CDD"/>
    <w:rsid w:val="00C257F4"/>
    <w:rsid w:val="00C27DD9"/>
    <w:rsid w:val="00C324DB"/>
    <w:rsid w:val="00C338C7"/>
    <w:rsid w:val="00C348DC"/>
    <w:rsid w:val="00C40B08"/>
    <w:rsid w:val="00C410BD"/>
    <w:rsid w:val="00C47EA9"/>
    <w:rsid w:val="00C648C6"/>
    <w:rsid w:val="00C666C1"/>
    <w:rsid w:val="00C705AE"/>
    <w:rsid w:val="00C7200B"/>
    <w:rsid w:val="00C72C01"/>
    <w:rsid w:val="00C7350B"/>
    <w:rsid w:val="00C74BB8"/>
    <w:rsid w:val="00C84824"/>
    <w:rsid w:val="00C86165"/>
    <w:rsid w:val="00C87C47"/>
    <w:rsid w:val="00C9072D"/>
    <w:rsid w:val="00C962F9"/>
    <w:rsid w:val="00CA018A"/>
    <w:rsid w:val="00CA2B16"/>
    <w:rsid w:val="00CA51AE"/>
    <w:rsid w:val="00CA52A6"/>
    <w:rsid w:val="00CA5741"/>
    <w:rsid w:val="00CA57CB"/>
    <w:rsid w:val="00CB3046"/>
    <w:rsid w:val="00CB37E1"/>
    <w:rsid w:val="00CB41B9"/>
    <w:rsid w:val="00CB4CED"/>
    <w:rsid w:val="00CB5230"/>
    <w:rsid w:val="00CB58DA"/>
    <w:rsid w:val="00CB5F06"/>
    <w:rsid w:val="00CB63B3"/>
    <w:rsid w:val="00CC0E14"/>
    <w:rsid w:val="00CC7F73"/>
    <w:rsid w:val="00CD02D4"/>
    <w:rsid w:val="00CD263F"/>
    <w:rsid w:val="00CD5DAD"/>
    <w:rsid w:val="00CD7AB1"/>
    <w:rsid w:val="00CE293A"/>
    <w:rsid w:val="00CE4457"/>
    <w:rsid w:val="00CE58E1"/>
    <w:rsid w:val="00CF2344"/>
    <w:rsid w:val="00CF25AD"/>
    <w:rsid w:val="00CF4253"/>
    <w:rsid w:val="00D05474"/>
    <w:rsid w:val="00D11B78"/>
    <w:rsid w:val="00D13F72"/>
    <w:rsid w:val="00D15CCF"/>
    <w:rsid w:val="00D15CD4"/>
    <w:rsid w:val="00D166F9"/>
    <w:rsid w:val="00D16BDF"/>
    <w:rsid w:val="00D20F74"/>
    <w:rsid w:val="00D22EB9"/>
    <w:rsid w:val="00D2759E"/>
    <w:rsid w:val="00D313F7"/>
    <w:rsid w:val="00D318DA"/>
    <w:rsid w:val="00D332F0"/>
    <w:rsid w:val="00D35DCB"/>
    <w:rsid w:val="00D4022B"/>
    <w:rsid w:val="00D46E48"/>
    <w:rsid w:val="00D534E0"/>
    <w:rsid w:val="00D540F8"/>
    <w:rsid w:val="00D54E23"/>
    <w:rsid w:val="00D559BA"/>
    <w:rsid w:val="00D56E12"/>
    <w:rsid w:val="00D62DC9"/>
    <w:rsid w:val="00D655BE"/>
    <w:rsid w:val="00D65C18"/>
    <w:rsid w:val="00D67485"/>
    <w:rsid w:val="00D67D39"/>
    <w:rsid w:val="00D73EDD"/>
    <w:rsid w:val="00D76E70"/>
    <w:rsid w:val="00D822FD"/>
    <w:rsid w:val="00D82D9E"/>
    <w:rsid w:val="00D83E33"/>
    <w:rsid w:val="00D85508"/>
    <w:rsid w:val="00D87457"/>
    <w:rsid w:val="00D879E3"/>
    <w:rsid w:val="00D91CE8"/>
    <w:rsid w:val="00D943C5"/>
    <w:rsid w:val="00D94DB9"/>
    <w:rsid w:val="00D9595D"/>
    <w:rsid w:val="00D97C1D"/>
    <w:rsid w:val="00DA5A8F"/>
    <w:rsid w:val="00DA7BC2"/>
    <w:rsid w:val="00DB032B"/>
    <w:rsid w:val="00DB0E09"/>
    <w:rsid w:val="00DB7E0C"/>
    <w:rsid w:val="00DC0147"/>
    <w:rsid w:val="00DC0387"/>
    <w:rsid w:val="00DC16B0"/>
    <w:rsid w:val="00DD1921"/>
    <w:rsid w:val="00DD1C69"/>
    <w:rsid w:val="00DD4126"/>
    <w:rsid w:val="00DD5F31"/>
    <w:rsid w:val="00DE2AF1"/>
    <w:rsid w:val="00DE3AD8"/>
    <w:rsid w:val="00DE3B61"/>
    <w:rsid w:val="00DE44CD"/>
    <w:rsid w:val="00DE78EA"/>
    <w:rsid w:val="00DF1724"/>
    <w:rsid w:val="00DF1DFE"/>
    <w:rsid w:val="00DF2895"/>
    <w:rsid w:val="00DF50C6"/>
    <w:rsid w:val="00DF6563"/>
    <w:rsid w:val="00DF6E42"/>
    <w:rsid w:val="00E005CB"/>
    <w:rsid w:val="00E051E2"/>
    <w:rsid w:val="00E069F6"/>
    <w:rsid w:val="00E075AF"/>
    <w:rsid w:val="00E141C7"/>
    <w:rsid w:val="00E15ED7"/>
    <w:rsid w:val="00E17FDB"/>
    <w:rsid w:val="00E222CC"/>
    <w:rsid w:val="00E26180"/>
    <w:rsid w:val="00E32C2A"/>
    <w:rsid w:val="00E36AC2"/>
    <w:rsid w:val="00E40584"/>
    <w:rsid w:val="00E42A98"/>
    <w:rsid w:val="00E443D0"/>
    <w:rsid w:val="00E4440A"/>
    <w:rsid w:val="00E44FA6"/>
    <w:rsid w:val="00E460A5"/>
    <w:rsid w:val="00E47B5E"/>
    <w:rsid w:val="00E501E2"/>
    <w:rsid w:val="00E5625A"/>
    <w:rsid w:val="00E57537"/>
    <w:rsid w:val="00E5777D"/>
    <w:rsid w:val="00E60721"/>
    <w:rsid w:val="00E678B7"/>
    <w:rsid w:val="00E71C2C"/>
    <w:rsid w:val="00E7366A"/>
    <w:rsid w:val="00E80140"/>
    <w:rsid w:val="00E82694"/>
    <w:rsid w:val="00E82E84"/>
    <w:rsid w:val="00E83AE9"/>
    <w:rsid w:val="00E91911"/>
    <w:rsid w:val="00E91953"/>
    <w:rsid w:val="00E94341"/>
    <w:rsid w:val="00EA14A7"/>
    <w:rsid w:val="00EB2328"/>
    <w:rsid w:val="00EB4B63"/>
    <w:rsid w:val="00EB6A03"/>
    <w:rsid w:val="00EC5229"/>
    <w:rsid w:val="00EC52B4"/>
    <w:rsid w:val="00EC6BB1"/>
    <w:rsid w:val="00EC7427"/>
    <w:rsid w:val="00EE1389"/>
    <w:rsid w:val="00EE1F9A"/>
    <w:rsid w:val="00EE3A87"/>
    <w:rsid w:val="00EF1DC4"/>
    <w:rsid w:val="00EF4F6B"/>
    <w:rsid w:val="00F00C49"/>
    <w:rsid w:val="00F027FC"/>
    <w:rsid w:val="00F06507"/>
    <w:rsid w:val="00F1079D"/>
    <w:rsid w:val="00F122C4"/>
    <w:rsid w:val="00F14291"/>
    <w:rsid w:val="00F2026C"/>
    <w:rsid w:val="00F24FB3"/>
    <w:rsid w:val="00F404F6"/>
    <w:rsid w:val="00F40811"/>
    <w:rsid w:val="00F47443"/>
    <w:rsid w:val="00F479E5"/>
    <w:rsid w:val="00F5071B"/>
    <w:rsid w:val="00F51F9F"/>
    <w:rsid w:val="00F53D6E"/>
    <w:rsid w:val="00F554E0"/>
    <w:rsid w:val="00F63CEA"/>
    <w:rsid w:val="00F7137B"/>
    <w:rsid w:val="00F714A6"/>
    <w:rsid w:val="00F73286"/>
    <w:rsid w:val="00F739E7"/>
    <w:rsid w:val="00F74584"/>
    <w:rsid w:val="00F747A1"/>
    <w:rsid w:val="00F755CF"/>
    <w:rsid w:val="00F75802"/>
    <w:rsid w:val="00F76E16"/>
    <w:rsid w:val="00F77389"/>
    <w:rsid w:val="00F774E4"/>
    <w:rsid w:val="00F80662"/>
    <w:rsid w:val="00F807BE"/>
    <w:rsid w:val="00F81DBF"/>
    <w:rsid w:val="00F81E3A"/>
    <w:rsid w:val="00F83A07"/>
    <w:rsid w:val="00F83E0C"/>
    <w:rsid w:val="00F844BF"/>
    <w:rsid w:val="00F8577C"/>
    <w:rsid w:val="00F8624D"/>
    <w:rsid w:val="00FA1D73"/>
    <w:rsid w:val="00FA7EC4"/>
    <w:rsid w:val="00FB16F3"/>
    <w:rsid w:val="00FB1E6B"/>
    <w:rsid w:val="00FB3921"/>
    <w:rsid w:val="00FB3F34"/>
    <w:rsid w:val="00FB58C3"/>
    <w:rsid w:val="00FB5EC0"/>
    <w:rsid w:val="00FB7D40"/>
    <w:rsid w:val="00FC21E8"/>
    <w:rsid w:val="00FC463E"/>
    <w:rsid w:val="00FC558A"/>
    <w:rsid w:val="00FD218F"/>
    <w:rsid w:val="00FD2B15"/>
    <w:rsid w:val="00FD4E09"/>
    <w:rsid w:val="00FE0344"/>
    <w:rsid w:val="00FE1457"/>
    <w:rsid w:val="00FE221A"/>
    <w:rsid w:val="00FE26A7"/>
    <w:rsid w:val="00FE6B42"/>
    <w:rsid w:val="00FE6D54"/>
    <w:rsid w:val="00FE77ED"/>
    <w:rsid w:val="00FE7C11"/>
    <w:rsid w:val="00FE7DF4"/>
    <w:rsid w:val="00FF0299"/>
    <w:rsid w:val="00FF37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C5D96B6"/>
  <w15:docId w15:val="{BBE47056-8C0E-4E99-B9FA-17E106BF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982AA3"/>
    <w:pPr>
      <w:spacing w:before="30" w:after="30" w:line="360" w:lineRule="auto"/>
      <w:jc w:val="center"/>
      <w:outlineLvl w:val="0"/>
    </w:pPr>
    <w:rPr>
      <w:rFonts w:ascii="Times New Roman" w:eastAsia="Times New Roman" w:hAnsi="Times New Roman" w:cs="Arial"/>
      <w:bCs/>
      <w:kern w:val="36"/>
      <w:sz w:val="28"/>
      <w:szCs w:val="20"/>
    </w:rPr>
  </w:style>
  <w:style w:type="paragraph" w:styleId="2">
    <w:name w:val="heading 2"/>
    <w:basedOn w:val="a"/>
    <w:next w:val="a"/>
    <w:link w:val="20"/>
    <w:uiPriority w:val="9"/>
    <w:unhideWhenUsed/>
    <w:qFormat/>
    <w:rsid w:val="00E443D0"/>
    <w:pPr>
      <w:keepNext/>
      <w:keepLines/>
      <w:widowControl w:val="0"/>
      <w:autoSpaceDE w:val="0"/>
      <w:autoSpaceDN w:val="0"/>
      <w:adjustRightInd w:val="0"/>
      <w:spacing w:before="200" w:after="0" w:line="360" w:lineRule="auto"/>
      <w:ind w:firstLine="720"/>
      <w:jc w:val="both"/>
      <w:outlineLvl w:val="1"/>
    </w:pPr>
    <w:rPr>
      <w:rFonts w:ascii="Times New Roman" w:eastAsiaTheme="majorEastAsia" w:hAnsi="Times New Roman" w:cstheme="majorBidi"/>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rsid w:val="004C62F1"/>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4C62F1"/>
    <w:rPr>
      <w:rFonts w:ascii="Times New Roman" w:eastAsia="Times New Roman" w:hAnsi="Times New Roman" w:cs="Times New Roman"/>
      <w:sz w:val="24"/>
      <w:szCs w:val="24"/>
      <w:lang w:eastAsia="ru-RU"/>
    </w:rPr>
  </w:style>
  <w:style w:type="paragraph" w:customStyle="1" w:styleId="56">
    <w:name w:val="Стиль Название + Перед:  5 пт После:  6 пт"/>
    <w:basedOn w:val="21"/>
    <w:rsid w:val="004C62F1"/>
    <w:pPr>
      <w:spacing w:before="360" w:after="240" w:line="240" w:lineRule="auto"/>
      <w:ind w:left="0"/>
      <w:jc w:val="center"/>
    </w:pPr>
    <w:rPr>
      <w:rFonts w:ascii="Arial Black" w:hAnsi="Arial Black" w:cs="Arial"/>
      <w:bCs/>
      <w:sz w:val="28"/>
    </w:rPr>
  </w:style>
  <w:style w:type="paragraph" w:styleId="a3">
    <w:name w:val="No Spacing"/>
    <w:link w:val="a4"/>
    <w:uiPriority w:val="1"/>
    <w:qFormat/>
    <w:rsid w:val="004C62F1"/>
    <w:pPr>
      <w:spacing w:after="0" w:line="240" w:lineRule="auto"/>
    </w:pPr>
    <w:rPr>
      <w:rFonts w:ascii="Calibri" w:eastAsia="Times New Roman" w:hAnsi="Calibri" w:cs="Times New Roman"/>
    </w:rPr>
  </w:style>
  <w:style w:type="character" w:customStyle="1" w:styleId="a4">
    <w:name w:val="Без интервала Знак"/>
    <w:link w:val="a3"/>
    <w:uiPriority w:val="1"/>
    <w:rsid w:val="004C62F1"/>
    <w:rPr>
      <w:rFonts w:ascii="Calibri" w:eastAsia="Times New Roman" w:hAnsi="Calibri" w:cs="Times New Roman"/>
    </w:rPr>
  </w:style>
  <w:style w:type="character" w:customStyle="1" w:styleId="a5">
    <w:name w:val="Основной текст_"/>
    <w:basedOn w:val="a0"/>
    <w:link w:val="3"/>
    <w:rsid w:val="004C62F1"/>
    <w:rPr>
      <w:rFonts w:ascii="Times New Roman" w:eastAsia="Times New Roman" w:hAnsi="Times New Roman" w:cs="Times New Roman"/>
      <w:sz w:val="23"/>
      <w:szCs w:val="23"/>
      <w:shd w:val="clear" w:color="auto" w:fill="FFFFFF"/>
    </w:rPr>
  </w:style>
  <w:style w:type="paragraph" w:customStyle="1" w:styleId="3">
    <w:name w:val="Основной текст3"/>
    <w:basedOn w:val="a"/>
    <w:link w:val="a5"/>
    <w:rsid w:val="004C62F1"/>
    <w:pPr>
      <w:widowControl w:val="0"/>
      <w:shd w:val="clear" w:color="auto" w:fill="FFFFFF"/>
      <w:spacing w:before="240" w:after="240" w:line="274" w:lineRule="exact"/>
      <w:ind w:hanging="1500"/>
      <w:jc w:val="both"/>
    </w:pPr>
    <w:rPr>
      <w:rFonts w:ascii="Times New Roman" w:eastAsia="Times New Roman" w:hAnsi="Times New Roman" w:cs="Times New Roman"/>
      <w:sz w:val="23"/>
      <w:szCs w:val="23"/>
      <w:lang w:eastAsia="en-US"/>
    </w:rPr>
  </w:style>
  <w:style w:type="character" w:customStyle="1" w:styleId="4">
    <w:name w:val="Основной текст (4)_"/>
    <w:basedOn w:val="a0"/>
    <w:link w:val="40"/>
    <w:rsid w:val="004C62F1"/>
    <w:rPr>
      <w:rFonts w:ascii="Times New Roman" w:eastAsia="Times New Roman" w:hAnsi="Times New Roman" w:cs="Times New Roman"/>
      <w:b/>
      <w:bCs/>
      <w:i/>
      <w:iCs/>
      <w:sz w:val="16"/>
      <w:szCs w:val="16"/>
      <w:shd w:val="clear" w:color="auto" w:fill="FFFFFF"/>
    </w:rPr>
  </w:style>
  <w:style w:type="paragraph" w:customStyle="1" w:styleId="40">
    <w:name w:val="Основной текст (4)"/>
    <w:basedOn w:val="a"/>
    <w:link w:val="4"/>
    <w:rsid w:val="004C62F1"/>
    <w:pPr>
      <w:widowControl w:val="0"/>
      <w:shd w:val="clear" w:color="auto" w:fill="FFFFFF"/>
      <w:spacing w:after="0" w:line="274" w:lineRule="exact"/>
      <w:jc w:val="both"/>
    </w:pPr>
    <w:rPr>
      <w:rFonts w:ascii="Times New Roman" w:eastAsia="Times New Roman" w:hAnsi="Times New Roman" w:cs="Times New Roman"/>
      <w:b/>
      <w:bCs/>
      <w:i/>
      <w:iCs/>
      <w:sz w:val="16"/>
      <w:szCs w:val="16"/>
      <w:lang w:eastAsia="en-US"/>
    </w:rPr>
  </w:style>
  <w:style w:type="character" w:customStyle="1" w:styleId="115pt">
    <w:name w:val="Основной текст + 11;5 pt;Полужирный"/>
    <w:basedOn w:val="a5"/>
    <w:rsid w:val="004C62F1"/>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paragraph" w:styleId="a6">
    <w:name w:val="Body Text"/>
    <w:basedOn w:val="a"/>
    <w:link w:val="11"/>
    <w:rsid w:val="004C62F1"/>
    <w:pPr>
      <w:spacing w:after="120" w:line="240" w:lineRule="auto"/>
    </w:pPr>
    <w:rPr>
      <w:rFonts w:ascii="Times New Roman" w:eastAsia="Times New Roman" w:hAnsi="Times New Roman" w:cs="Times New Roman"/>
      <w:sz w:val="24"/>
      <w:szCs w:val="24"/>
    </w:rPr>
  </w:style>
  <w:style w:type="character" w:customStyle="1" w:styleId="a7">
    <w:name w:val="Основной текст Знак"/>
    <w:basedOn w:val="a0"/>
    <w:uiPriority w:val="99"/>
    <w:semiHidden/>
    <w:rsid w:val="004C62F1"/>
    <w:rPr>
      <w:rFonts w:eastAsiaTheme="minorEastAsia"/>
      <w:lang w:eastAsia="ru-RU"/>
    </w:rPr>
  </w:style>
  <w:style w:type="character" w:customStyle="1" w:styleId="11">
    <w:name w:val="Основной текст Знак1"/>
    <w:basedOn w:val="a0"/>
    <w:link w:val="a6"/>
    <w:rsid w:val="004C62F1"/>
    <w:rPr>
      <w:rFonts w:ascii="Times New Roman" w:eastAsia="Times New Roman" w:hAnsi="Times New Roman" w:cs="Times New Roman"/>
      <w:sz w:val="24"/>
      <w:szCs w:val="24"/>
      <w:lang w:eastAsia="ru-RU"/>
    </w:rPr>
  </w:style>
  <w:style w:type="paragraph" w:customStyle="1" w:styleId="100">
    <w:name w:val="Основной текст10"/>
    <w:basedOn w:val="a"/>
    <w:rsid w:val="004C62F1"/>
    <w:pPr>
      <w:widowControl w:val="0"/>
      <w:shd w:val="clear" w:color="auto" w:fill="FFFFFF"/>
      <w:spacing w:after="0" w:line="384" w:lineRule="exact"/>
      <w:ind w:hanging="2000"/>
      <w:jc w:val="right"/>
    </w:pPr>
    <w:rPr>
      <w:rFonts w:ascii="Times New Roman" w:eastAsia="Times New Roman" w:hAnsi="Times New Roman" w:cs="Times New Roman"/>
      <w:sz w:val="28"/>
      <w:szCs w:val="28"/>
    </w:rPr>
  </w:style>
  <w:style w:type="table" w:styleId="a8">
    <w:name w:val="Table Grid"/>
    <w:basedOn w:val="a1"/>
    <w:uiPriority w:val="59"/>
    <w:rsid w:val="00DD1C6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Гипертекстовая ссылка"/>
    <w:uiPriority w:val="99"/>
    <w:rsid w:val="00C72C01"/>
    <w:rPr>
      <w:rFonts w:cs="Times New Roman"/>
      <w:b w:val="0"/>
      <w:color w:val="106BBE"/>
    </w:rPr>
  </w:style>
  <w:style w:type="paragraph" w:styleId="aa">
    <w:name w:val="Balloon Text"/>
    <w:basedOn w:val="a"/>
    <w:link w:val="ab"/>
    <w:uiPriority w:val="99"/>
    <w:semiHidden/>
    <w:unhideWhenUsed/>
    <w:rsid w:val="007A4C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7A4C1D"/>
    <w:rPr>
      <w:rFonts w:ascii="Tahoma" w:eastAsiaTheme="minorEastAsia" w:hAnsi="Tahoma" w:cs="Tahoma"/>
      <w:sz w:val="16"/>
      <w:szCs w:val="16"/>
      <w:lang w:eastAsia="ru-RU"/>
    </w:rPr>
  </w:style>
  <w:style w:type="paragraph" w:styleId="ac">
    <w:name w:val="header"/>
    <w:basedOn w:val="a"/>
    <w:link w:val="ad"/>
    <w:uiPriority w:val="99"/>
    <w:unhideWhenUsed/>
    <w:rsid w:val="008A14DB"/>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8A14DB"/>
    <w:rPr>
      <w:rFonts w:eastAsiaTheme="minorEastAsia"/>
      <w:lang w:eastAsia="ru-RU"/>
    </w:rPr>
  </w:style>
  <w:style w:type="paragraph" w:styleId="ae">
    <w:name w:val="footer"/>
    <w:basedOn w:val="a"/>
    <w:link w:val="af"/>
    <w:uiPriority w:val="99"/>
    <w:unhideWhenUsed/>
    <w:rsid w:val="008A14D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8A14DB"/>
    <w:rPr>
      <w:rFonts w:eastAsiaTheme="minorEastAsia"/>
      <w:lang w:eastAsia="ru-RU"/>
    </w:rPr>
  </w:style>
  <w:style w:type="paragraph" w:styleId="af0">
    <w:name w:val="List Paragraph"/>
    <w:basedOn w:val="a"/>
    <w:link w:val="af1"/>
    <w:uiPriority w:val="34"/>
    <w:qFormat/>
    <w:rsid w:val="00275C56"/>
    <w:pPr>
      <w:ind w:left="720"/>
      <w:contextualSpacing/>
    </w:pPr>
  </w:style>
  <w:style w:type="character" w:customStyle="1" w:styleId="af1">
    <w:name w:val="Абзац списка Знак"/>
    <w:link w:val="af0"/>
    <w:rsid w:val="00275C56"/>
    <w:rPr>
      <w:rFonts w:eastAsiaTheme="minorEastAsia"/>
      <w:lang w:eastAsia="ru-RU"/>
    </w:rPr>
  </w:style>
  <w:style w:type="character" w:customStyle="1" w:styleId="23">
    <w:name w:val="Основной текст (2)_"/>
    <w:basedOn w:val="a0"/>
    <w:link w:val="24"/>
    <w:rsid w:val="00275C56"/>
    <w:rPr>
      <w:rFonts w:ascii="Times New Roman" w:eastAsia="Times New Roman" w:hAnsi="Times New Roman" w:cs="Times New Roman"/>
      <w:b/>
      <w:bCs/>
      <w:sz w:val="25"/>
      <w:szCs w:val="25"/>
      <w:shd w:val="clear" w:color="auto" w:fill="FFFFFF"/>
    </w:rPr>
  </w:style>
  <w:style w:type="paragraph" w:customStyle="1" w:styleId="25">
    <w:name w:val="Основной текст2"/>
    <w:basedOn w:val="a"/>
    <w:rsid w:val="00275C56"/>
    <w:pPr>
      <w:widowControl w:val="0"/>
      <w:shd w:val="clear" w:color="auto" w:fill="FFFFFF"/>
      <w:spacing w:after="0" w:line="298" w:lineRule="exact"/>
    </w:pPr>
    <w:rPr>
      <w:rFonts w:ascii="Times New Roman" w:eastAsia="Times New Roman" w:hAnsi="Times New Roman" w:cs="Times New Roman"/>
      <w:color w:val="000000"/>
      <w:sz w:val="25"/>
      <w:szCs w:val="25"/>
    </w:rPr>
  </w:style>
  <w:style w:type="paragraph" w:customStyle="1" w:styleId="24">
    <w:name w:val="Основной текст (2)"/>
    <w:basedOn w:val="a"/>
    <w:link w:val="23"/>
    <w:rsid w:val="00275C56"/>
    <w:pPr>
      <w:widowControl w:val="0"/>
      <w:shd w:val="clear" w:color="auto" w:fill="FFFFFF"/>
      <w:spacing w:after="0" w:line="293" w:lineRule="exact"/>
    </w:pPr>
    <w:rPr>
      <w:rFonts w:ascii="Times New Roman" w:eastAsia="Times New Roman" w:hAnsi="Times New Roman" w:cs="Times New Roman"/>
      <w:b/>
      <w:bCs/>
      <w:sz w:val="25"/>
      <w:szCs w:val="25"/>
      <w:lang w:eastAsia="en-US"/>
    </w:rPr>
  </w:style>
  <w:style w:type="character" w:customStyle="1" w:styleId="af2">
    <w:name w:val="Основной текст + Полужирный"/>
    <w:basedOn w:val="a0"/>
    <w:rsid w:val="00275C56"/>
    <w:rPr>
      <w:rFonts w:ascii="Times New Roman" w:eastAsia="Times New Roman" w:hAnsi="Times New Roman" w:cs="Times New Roman"/>
      <w:b/>
      <w:bCs/>
      <w:i w:val="0"/>
      <w:iCs w:val="0"/>
      <w:smallCaps w:val="0"/>
      <w:strike w:val="0"/>
      <w:color w:val="000000"/>
      <w:spacing w:val="0"/>
      <w:w w:val="100"/>
      <w:position w:val="0"/>
      <w:sz w:val="25"/>
      <w:szCs w:val="25"/>
      <w:u w:val="none"/>
      <w:shd w:val="clear" w:color="auto" w:fill="FFFFFF"/>
      <w:lang w:val="ru-RU"/>
    </w:rPr>
  </w:style>
  <w:style w:type="character" w:styleId="af3">
    <w:name w:val="page number"/>
    <w:basedOn w:val="a0"/>
    <w:rsid w:val="005F6E84"/>
  </w:style>
  <w:style w:type="paragraph" w:styleId="26">
    <w:name w:val="Body Text 2"/>
    <w:basedOn w:val="a"/>
    <w:link w:val="27"/>
    <w:unhideWhenUsed/>
    <w:rsid w:val="00B0593F"/>
    <w:pPr>
      <w:spacing w:after="120" w:line="480" w:lineRule="auto"/>
    </w:pPr>
  </w:style>
  <w:style w:type="character" w:customStyle="1" w:styleId="27">
    <w:name w:val="Основной текст 2 Знак"/>
    <w:basedOn w:val="a0"/>
    <w:link w:val="26"/>
    <w:rsid w:val="00B0593F"/>
    <w:rPr>
      <w:rFonts w:eastAsiaTheme="minorEastAsia"/>
      <w:lang w:eastAsia="ru-RU"/>
    </w:rPr>
  </w:style>
  <w:style w:type="character" w:customStyle="1" w:styleId="10">
    <w:name w:val="Заголовок 1 Знак"/>
    <w:basedOn w:val="a0"/>
    <w:link w:val="1"/>
    <w:rsid w:val="00982AA3"/>
    <w:rPr>
      <w:rFonts w:ascii="Times New Roman" w:eastAsia="Times New Roman" w:hAnsi="Times New Roman" w:cs="Arial"/>
      <w:bCs/>
      <w:kern w:val="36"/>
      <w:sz w:val="28"/>
      <w:szCs w:val="20"/>
    </w:rPr>
  </w:style>
  <w:style w:type="character" w:customStyle="1" w:styleId="20">
    <w:name w:val="Заголовок 2 Знак"/>
    <w:basedOn w:val="a0"/>
    <w:link w:val="2"/>
    <w:uiPriority w:val="9"/>
    <w:rsid w:val="00E443D0"/>
    <w:rPr>
      <w:rFonts w:ascii="Times New Roman" w:eastAsiaTheme="majorEastAsia" w:hAnsi="Times New Roman" w:cstheme="majorBidi"/>
      <w:bCs/>
      <w:sz w:val="28"/>
      <w:szCs w:val="26"/>
    </w:rPr>
  </w:style>
  <w:style w:type="character" w:customStyle="1" w:styleId="FontStyle37">
    <w:name w:val="Font Style37"/>
    <w:basedOn w:val="a0"/>
    <w:rsid w:val="00B0593F"/>
    <w:rPr>
      <w:rFonts w:ascii="Times New Roman" w:hAnsi="Times New Roman" w:cs="Times New Roman"/>
      <w:color w:val="000000"/>
      <w:sz w:val="26"/>
      <w:szCs w:val="26"/>
    </w:rPr>
  </w:style>
  <w:style w:type="character" w:customStyle="1" w:styleId="FontStyle39">
    <w:name w:val="Font Style39"/>
    <w:basedOn w:val="a0"/>
    <w:rsid w:val="00B0593F"/>
    <w:rPr>
      <w:rFonts w:ascii="Times New Roman" w:hAnsi="Times New Roman" w:cs="Times New Roman" w:hint="default"/>
      <w:sz w:val="22"/>
      <w:szCs w:val="22"/>
    </w:rPr>
  </w:style>
  <w:style w:type="paragraph" w:customStyle="1" w:styleId="Style11">
    <w:name w:val="Style11"/>
    <w:basedOn w:val="a"/>
    <w:rsid w:val="00B0593F"/>
    <w:pPr>
      <w:widowControl w:val="0"/>
      <w:autoSpaceDE w:val="0"/>
      <w:autoSpaceDN w:val="0"/>
      <w:adjustRightInd w:val="0"/>
      <w:spacing w:after="0" w:line="322" w:lineRule="exact"/>
      <w:ind w:firstLine="734"/>
      <w:jc w:val="both"/>
    </w:pPr>
    <w:rPr>
      <w:rFonts w:ascii="Times New Roman" w:eastAsia="Times New Roman" w:hAnsi="Times New Roman" w:cs="Times New Roman"/>
      <w:sz w:val="24"/>
      <w:szCs w:val="24"/>
    </w:rPr>
  </w:style>
  <w:style w:type="paragraph" w:customStyle="1" w:styleId="Style26">
    <w:name w:val="Style26"/>
    <w:basedOn w:val="a"/>
    <w:rsid w:val="00B059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4">
    <w:name w:val="Font Style34"/>
    <w:basedOn w:val="a0"/>
    <w:rsid w:val="00B0593F"/>
    <w:rPr>
      <w:rFonts w:ascii="Times New Roman" w:hAnsi="Times New Roman" w:cs="Times New Roman"/>
      <w:b/>
      <w:bCs/>
      <w:color w:val="000000"/>
      <w:sz w:val="18"/>
      <w:szCs w:val="18"/>
    </w:rPr>
  </w:style>
  <w:style w:type="paragraph" w:customStyle="1" w:styleId="af4">
    <w:name w:val="_Основной текст"/>
    <w:basedOn w:val="a"/>
    <w:qFormat/>
    <w:rsid w:val="00B0593F"/>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8"/>
    </w:rPr>
  </w:style>
  <w:style w:type="paragraph" w:customStyle="1" w:styleId="base-caseFranklinGothicBook11">
    <w:name w:val="Стиль Стиль base-case + Franklin Gothic Book 11 пт По ширине Первая..."/>
    <w:basedOn w:val="a"/>
    <w:rsid w:val="00B0593F"/>
    <w:pPr>
      <w:widowControl w:val="0"/>
      <w:tabs>
        <w:tab w:val="num" w:pos="284"/>
      </w:tabs>
      <w:autoSpaceDE w:val="0"/>
      <w:autoSpaceDN w:val="0"/>
      <w:adjustRightInd w:val="0"/>
      <w:spacing w:after="0" w:line="240" w:lineRule="auto"/>
      <w:ind w:left="284" w:hanging="284"/>
    </w:pPr>
    <w:rPr>
      <w:rFonts w:ascii="Times New Roman" w:eastAsia="Times New Roman" w:hAnsi="Times New Roman" w:cs="Times New Roman"/>
      <w:sz w:val="20"/>
      <w:szCs w:val="20"/>
    </w:rPr>
  </w:style>
  <w:style w:type="paragraph" w:styleId="af5">
    <w:name w:val="Normal (Web)"/>
    <w:basedOn w:val="a"/>
    <w:uiPriority w:val="99"/>
    <w:unhideWhenUsed/>
    <w:rsid w:val="00B0593F"/>
    <w:pPr>
      <w:spacing w:before="100" w:beforeAutospacing="1" w:after="100" w:afterAutospacing="1" w:line="240" w:lineRule="auto"/>
    </w:pPr>
    <w:rPr>
      <w:rFonts w:ascii="Times New Roman" w:eastAsia="Times New Roman" w:hAnsi="Times New Roman" w:cs="Times New Roman"/>
      <w:sz w:val="24"/>
      <w:szCs w:val="24"/>
    </w:rPr>
  </w:style>
  <w:style w:type="character" w:styleId="af6">
    <w:name w:val="Hyperlink"/>
    <w:uiPriority w:val="99"/>
    <w:rsid w:val="00B0593F"/>
    <w:rPr>
      <w:color w:val="0000FF"/>
      <w:u w:val="single"/>
    </w:rPr>
  </w:style>
  <w:style w:type="paragraph" w:customStyle="1" w:styleId="Style20">
    <w:name w:val="Style20"/>
    <w:basedOn w:val="a"/>
    <w:rsid w:val="00B0593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39">
    <w:name w:val="c39"/>
    <w:basedOn w:val="a0"/>
    <w:rsid w:val="00B0593F"/>
  </w:style>
  <w:style w:type="paragraph" w:customStyle="1" w:styleId="c8">
    <w:name w:val="c8"/>
    <w:basedOn w:val="a"/>
    <w:rsid w:val="00B0593F"/>
    <w:pPr>
      <w:spacing w:before="90" w:after="90" w:line="240" w:lineRule="auto"/>
    </w:pPr>
    <w:rPr>
      <w:rFonts w:ascii="Times New Roman" w:eastAsia="Times New Roman" w:hAnsi="Times New Roman" w:cs="Times New Roman"/>
      <w:sz w:val="24"/>
      <w:szCs w:val="24"/>
    </w:rPr>
  </w:style>
  <w:style w:type="character" w:customStyle="1" w:styleId="FontStyle33">
    <w:name w:val="Font Style33"/>
    <w:basedOn w:val="a0"/>
    <w:rsid w:val="00B0593F"/>
    <w:rPr>
      <w:rFonts w:ascii="Times New Roman" w:hAnsi="Times New Roman" w:cs="Times New Roman"/>
      <w:color w:val="000000"/>
      <w:sz w:val="18"/>
      <w:szCs w:val="18"/>
    </w:rPr>
  </w:style>
  <w:style w:type="paragraph" w:customStyle="1" w:styleId="Default">
    <w:name w:val="Default"/>
    <w:rsid w:val="00B0593F"/>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3">
    <w:name w:val="c3"/>
    <w:basedOn w:val="a"/>
    <w:rsid w:val="00B0593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B0593F"/>
  </w:style>
  <w:style w:type="character" w:customStyle="1" w:styleId="apple-converted-space">
    <w:name w:val="apple-converted-space"/>
    <w:basedOn w:val="a0"/>
    <w:rsid w:val="00B0593F"/>
  </w:style>
  <w:style w:type="paragraph" w:styleId="af7">
    <w:name w:val="Title"/>
    <w:basedOn w:val="a"/>
    <w:next w:val="a"/>
    <w:link w:val="af8"/>
    <w:uiPriority w:val="10"/>
    <w:qFormat/>
    <w:rsid w:val="00B05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8">
    <w:name w:val="Заголовок Знак"/>
    <w:basedOn w:val="a0"/>
    <w:link w:val="af7"/>
    <w:uiPriority w:val="10"/>
    <w:rsid w:val="00B0593F"/>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6">
    <w:name w:val="Основной текст6"/>
    <w:basedOn w:val="a"/>
    <w:rsid w:val="00B0593F"/>
    <w:pPr>
      <w:widowControl w:val="0"/>
      <w:shd w:val="clear" w:color="auto" w:fill="FFFFFF"/>
      <w:spacing w:after="1080" w:line="317" w:lineRule="exact"/>
      <w:ind w:hanging="2120"/>
      <w:jc w:val="center"/>
    </w:pPr>
    <w:rPr>
      <w:rFonts w:ascii="Times New Roman" w:eastAsia="Times New Roman" w:hAnsi="Times New Roman" w:cs="Times New Roman"/>
      <w:color w:val="000000"/>
      <w:sz w:val="28"/>
      <w:szCs w:val="28"/>
    </w:rPr>
  </w:style>
  <w:style w:type="paragraph" w:customStyle="1" w:styleId="5">
    <w:name w:val="Основной текст5"/>
    <w:basedOn w:val="a"/>
    <w:rsid w:val="00A2777D"/>
    <w:pPr>
      <w:widowControl w:val="0"/>
      <w:shd w:val="clear" w:color="auto" w:fill="FFFFFF"/>
      <w:spacing w:before="1440" w:after="0" w:line="0" w:lineRule="atLeast"/>
      <w:ind w:hanging="700"/>
      <w:jc w:val="center"/>
    </w:pPr>
    <w:rPr>
      <w:rFonts w:ascii="Times New Roman" w:eastAsia="Times New Roman" w:hAnsi="Times New Roman" w:cs="Times New Roman"/>
      <w:color w:val="000000"/>
      <w:sz w:val="27"/>
      <w:szCs w:val="27"/>
    </w:rPr>
  </w:style>
  <w:style w:type="character" w:customStyle="1" w:styleId="12">
    <w:name w:val="Основной текст1"/>
    <w:basedOn w:val="a5"/>
    <w:rsid w:val="00E32C2A"/>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f9">
    <w:name w:val="Сноска_"/>
    <w:basedOn w:val="a0"/>
    <w:link w:val="afa"/>
    <w:rsid w:val="00D879E3"/>
    <w:rPr>
      <w:rFonts w:ascii="Times New Roman" w:eastAsia="Times New Roman" w:hAnsi="Times New Roman" w:cs="Times New Roman"/>
      <w:b/>
      <w:bCs/>
      <w:sz w:val="19"/>
      <w:szCs w:val="19"/>
      <w:shd w:val="clear" w:color="auto" w:fill="FFFFFF"/>
    </w:rPr>
  </w:style>
  <w:style w:type="character" w:customStyle="1" w:styleId="30">
    <w:name w:val="Основной текст (3)_"/>
    <w:basedOn w:val="a0"/>
    <w:link w:val="31"/>
    <w:rsid w:val="00D879E3"/>
    <w:rPr>
      <w:rFonts w:ascii="Times New Roman" w:eastAsia="Times New Roman" w:hAnsi="Times New Roman" w:cs="Times New Roman"/>
      <w:b/>
      <w:bCs/>
      <w:sz w:val="27"/>
      <w:szCs w:val="27"/>
      <w:shd w:val="clear" w:color="auto" w:fill="FFFFFF"/>
    </w:rPr>
  </w:style>
  <w:style w:type="character" w:customStyle="1" w:styleId="13">
    <w:name w:val="Заголовок №1_"/>
    <w:basedOn w:val="a0"/>
    <w:link w:val="14"/>
    <w:rsid w:val="00D879E3"/>
    <w:rPr>
      <w:rFonts w:ascii="Times New Roman" w:eastAsia="Times New Roman" w:hAnsi="Times New Roman" w:cs="Times New Roman"/>
      <w:b/>
      <w:bCs/>
      <w:sz w:val="27"/>
      <w:szCs w:val="27"/>
      <w:shd w:val="clear" w:color="auto" w:fill="FFFFFF"/>
    </w:rPr>
  </w:style>
  <w:style w:type="paragraph" w:customStyle="1" w:styleId="afa">
    <w:name w:val="Сноска"/>
    <w:basedOn w:val="a"/>
    <w:link w:val="af9"/>
    <w:rsid w:val="00D879E3"/>
    <w:pPr>
      <w:widowControl w:val="0"/>
      <w:shd w:val="clear" w:color="auto" w:fill="FFFFFF"/>
      <w:spacing w:after="0" w:line="0" w:lineRule="atLeast"/>
    </w:pPr>
    <w:rPr>
      <w:rFonts w:ascii="Times New Roman" w:eastAsia="Times New Roman" w:hAnsi="Times New Roman" w:cs="Times New Roman"/>
      <w:b/>
      <w:bCs/>
      <w:sz w:val="19"/>
      <w:szCs w:val="19"/>
      <w:lang w:eastAsia="en-US"/>
    </w:rPr>
  </w:style>
  <w:style w:type="paragraph" w:customStyle="1" w:styleId="31">
    <w:name w:val="Основной текст (3)"/>
    <w:basedOn w:val="a"/>
    <w:link w:val="30"/>
    <w:rsid w:val="00D879E3"/>
    <w:pPr>
      <w:widowControl w:val="0"/>
      <w:shd w:val="clear" w:color="auto" w:fill="FFFFFF"/>
      <w:spacing w:after="0" w:line="283" w:lineRule="exact"/>
      <w:ind w:hanging="2060"/>
      <w:jc w:val="center"/>
    </w:pPr>
    <w:rPr>
      <w:rFonts w:ascii="Times New Roman" w:eastAsia="Times New Roman" w:hAnsi="Times New Roman" w:cs="Times New Roman"/>
      <w:b/>
      <w:bCs/>
      <w:sz w:val="27"/>
      <w:szCs w:val="27"/>
      <w:lang w:eastAsia="en-US"/>
    </w:rPr>
  </w:style>
  <w:style w:type="paragraph" w:customStyle="1" w:styleId="14">
    <w:name w:val="Заголовок №1"/>
    <w:basedOn w:val="a"/>
    <w:link w:val="13"/>
    <w:rsid w:val="00D879E3"/>
    <w:pPr>
      <w:widowControl w:val="0"/>
      <w:shd w:val="clear" w:color="auto" w:fill="FFFFFF"/>
      <w:spacing w:before="180" w:after="60" w:line="331" w:lineRule="exact"/>
      <w:outlineLvl w:val="0"/>
    </w:pPr>
    <w:rPr>
      <w:rFonts w:ascii="Times New Roman" w:eastAsia="Times New Roman" w:hAnsi="Times New Roman" w:cs="Times New Roman"/>
      <w:b/>
      <w:bCs/>
      <w:sz w:val="27"/>
      <w:szCs w:val="27"/>
      <w:lang w:eastAsia="en-US"/>
    </w:rPr>
  </w:style>
  <w:style w:type="character" w:customStyle="1" w:styleId="11pt">
    <w:name w:val="Основной текст + 11 pt;Полужирный"/>
    <w:basedOn w:val="a5"/>
    <w:rsid w:val="00CE445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character" w:customStyle="1" w:styleId="32">
    <w:name w:val="Основной текст (3) + Не полужирный"/>
    <w:basedOn w:val="30"/>
    <w:rsid w:val="00E069F6"/>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05pt">
    <w:name w:val="Основной текст + 10;5 pt;Полужирный"/>
    <w:basedOn w:val="a5"/>
    <w:rsid w:val="0057427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character" w:customStyle="1" w:styleId="11pt0">
    <w:name w:val="Основной текст + 11 pt"/>
    <w:aliases w:val="Полужирный"/>
    <w:basedOn w:val="a5"/>
    <w:rsid w:val="00574270"/>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rPr>
  </w:style>
  <w:style w:type="character" w:customStyle="1" w:styleId="afb">
    <w:name w:val="Колонтитул_"/>
    <w:basedOn w:val="a0"/>
    <w:link w:val="afc"/>
    <w:rsid w:val="00E075AF"/>
    <w:rPr>
      <w:rFonts w:ascii="Times New Roman" w:eastAsia="Times New Roman" w:hAnsi="Times New Roman" w:cs="Times New Roman"/>
      <w:shd w:val="clear" w:color="auto" w:fill="FFFFFF"/>
    </w:rPr>
  </w:style>
  <w:style w:type="paragraph" w:customStyle="1" w:styleId="afc">
    <w:name w:val="Колонтитул"/>
    <w:basedOn w:val="a"/>
    <w:link w:val="afb"/>
    <w:rsid w:val="00E075AF"/>
    <w:pPr>
      <w:widowControl w:val="0"/>
      <w:shd w:val="clear" w:color="auto" w:fill="FFFFFF"/>
      <w:spacing w:after="0" w:line="0" w:lineRule="atLeast"/>
    </w:pPr>
    <w:rPr>
      <w:rFonts w:ascii="Times New Roman" w:eastAsia="Times New Roman" w:hAnsi="Times New Roman" w:cs="Times New Roman"/>
      <w:lang w:eastAsia="en-US"/>
    </w:rPr>
  </w:style>
  <w:style w:type="character" w:customStyle="1" w:styleId="12pt">
    <w:name w:val="Основной текст + 12 pt"/>
    <w:basedOn w:val="a5"/>
    <w:rsid w:val="008C550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rPr>
  </w:style>
  <w:style w:type="character" w:customStyle="1" w:styleId="28">
    <w:name w:val="Оглавление (2)_"/>
    <w:basedOn w:val="a0"/>
    <w:link w:val="29"/>
    <w:rsid w:val="00E82E84"/>
    <w:rPr>
      <w:rFonts w:ascii="Times New Roman" w:eastAsia="Times New Roman" w:hAnsi="Times New Roman" w:cs="Times New Roman"/>
      <w:sz w:val="25"/>
      <w:szCs w:val="25"/>
      <w:shd w:val="clear" w:color="auto" w:fill="FFFFFF"/>
    </w:rPr>
  </w:style>
  <w:style w:type="paragraph" w:customStyle="1" w:styleId="9">
    <w:name w:val="Основной текст9"/>
    <w:basedOn w:val="a"/>
    <w:rsid w:val="00E82E84"/>
    <w:pPr>
      <w:widowControl w:val="0"/>
      <w:shd w:val="clear" w:color="auto" w:fill="FFFFFF"/>
      <w:spacing w:after="2340" w:line="278" w:lineRule="exact"/>
      <w:ind w:hanging="1720"/>
      <w:jc w:val="center"/>
    </w:pPr>
    <w:rPr>
      <w:rFonts w:ascii="Times New Roman" w:eastAsia="Times New Roman" w:hAnsi="Times New Roman" w:cs="Times New Roman"/>
      <w:color w:val="000000"/>
      <w:sz w:val="23"/>
      <w:szCs w:val="23"/>
    </w:rPr>
  </w:style>
  <w:style w:type="paragraph" w:customStyle="1" w:styleId="29">
    <w:name w:val="Оглавление (2)"/>
    <w:basedOn w:val="a"/>
    <w:link w:val="28"/>
    <w:rsid w:val="00E82E84"/>
    <w:pPr>
      <w:widowControl w:val="0"/>
      <w:shd w:val="clear" w:color="auto" w:fill="FFFFFF"/>
      <w:spacing w:after="0" w:line="298" w:lineRule="exact"/>
      <w:ind w:hanging="580"/>
    </w:pPr>
    <w:rPr>
      <w:rFonts w:ascii="Times New Roman" w:eastAsia="Times New Roman" w:hAnsi="Times New Roman" w:cs="Times New Roman"/>
      <w:sz w:val="25"/>
      <w:szCs w:val="25"/>
      <w:lang w:eastAsia="en-US"/>
    </w:rPr>
  </w:style>
  <w:style w:type="paragraph" w:customStyle="1" w:styleId="c9">
    <w:name w:val="c9"/>
    <w:basedOn w:val="a"/>
    <w:rsid w:val="00002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0021BD"/>
  </w:style>
  <w:style w:type="character" w:customStyle="1" w:styleId="c2">
    <w:name w:val="c2"/>
    <w:basedOn w:val="a0"/>
    <w:rsid w:val="000021BD"/>
  </w:style>
  <w:style w:type="paragraph" w:styleId="afd">
    <w:name w:val="TOC Heading"/>
    <w:basedOn w:val="1"/>
    <w:next w:val="a"/>
    <w:uiPriority w:val="39"/>
    <w:semiHidden/>
    <w:unhideWhenUsed/>
    <w:qFormat/>
    <w:rsid w:val="000B3E81"/>
    <w:pPr>
      <w:keepNext/>
      <w:keepLines/>
      <w:spacing w:before="480" w:after="0" w:line="276" w:lineRule="auto"/>
      <w:outlineLvl w:val="9"/>
    </w:pPr>
    <w:rPr>
      <w:rFonts w:asciiTheme="majorHAnsi" w:eastAsiaTheme="majorEastAsia" w:hAnsiTheme="majorHAnsi" w:cstheme="majorBidi"/>
      <w:color w:val="365F91" w:themeColor="accent1" w:themeShade="BF"/>
      <w:kern w:val="0"/>
      <w:szCs w:val="28"/>
    </w:rPr>
  </w:style>
  <w:style w:type="paragraph" w:styleId="15">
    <w:name w:val="toc 1"/>
    <w:basedOn w:val="a"/>
    <w:next w:val="a"/>
    <w:autoRedefine/>
    <w:uiPriority w:val="39"/>
    <w:unhideWhenUsed/>
    <w:rsid w:val="000B3E81"/>
    <w:pPr>
      <w:spacing w:after="100"/>
    </w:pPr>
  </w:style>
  <w:style w:type="paragraph" w:styleId="2a">
    <w:name w:val="toc 2"/>
    <w:basedOn w:val="a"/>
    <w:next w:val="a"/>
    <w:autoRedefine/>
    <w:uiPriority w:val="39"/>
    <w:unhideWhenUsed/>
    <w:rsid w:val="000B3E81"/>
    <w:pPr>
      <w:spacing w:after="100"/>
      <w:ind w:left="220"/>
    </w:pPr>
  </w:style>
  <w:style w:type="table" w:customStyle="1" w:styleId="16">
    <w:name w:val="Сетка таблицы1"/>
    <w:basedOn w:val="a1"/>
    <w:next w:val="a8"/>
    <w:uiPriority w:val="59"/>
    <w:rsid w:val="009D5A3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5F0D82"/>
    <w:pPr>
      <w:spacing w:after="0" w:line="240" w:lineRule="auto"/>
    </w:pPr>
    <w:rPr>
      <w:rFonts w:ascii="Times New Roman" w:eastAsia="Times New Roman" w:hAnsi="Times New Roman" w:cs="Times New Roman"/>
      <w:sz w:val="24"/>
      <w:szCs w:val="24"/>
    </w:rPr>
    <w:tblPr>
      <w:tblCellMar>
        <w:top w:w="0" w:type="dxa"/>
        <w:left w:w="0" w:type="dxa"/>
        <w:bottom w:w="0" w:type="dxa"/>
        <w:right w:w="0" w:type="dxa"/>
      </w:tblCellMar>
    </w:tblPr>
  </w:style>
  <w:style w:type="paragraph" w:styleId="afe">
    <w:name w:val="footnote text"/>
    <w:basedOn w:val="a"/>
    <w:link w:val="aff"/>
    <w:uiPriority w:val="99"/>
    <w:unhideWhenUsed/>
    <w:rsid w:val="005F0D82"/>
    <w:pPr>
      <w:pBdr>
        <w:top w:val="nil"/>
        <w:left w:val="nil"/>
        <w:bottom w:val="nil"/>
        <w:right w:val="nil"/>
        <w:between w:val="nil"/>
        <w:bar w:val="nil"/>
      </w:pBdr>
      <w:spacing w:after="0" w:line="240" w:lineRule="auto"/>
    </w:pPr>
    <w:rPr>
      <w:rFonts w:ascii="Times New Roman" w:eastAsia="Arial Unicode MS" w:hAnsi="Times New Roman" w:cs="Times New Roman"/>
      <w:sz w:val="20"/>
      <w:szCs w:val="20"/>
      <w:u w:color="000000"/>
      <w:bdr w:val="nil"/>
    </w:rPr>
  </w:style>
  <w:style w:type="character" w:customStyle="1" w:styleId="aff">
    <w:name w:val="Текст сноски Знак"/>
    <w:basedOn w:val="a0"/>
    <w:link w:val="afe"/>
    <w:uiPriority w:val="99"/>
    <w:rsid w:val="005F0D82"/>
    <w:rPr>
      <w:rFonts w:ascii="Times New Roman" w:eastAsia="Arial Unicode MS" w:hAnsi="Times New Roman" w:cs="Times New Roman"/>
      <w:sz w:val="20"/>
      <w:szCs w:val="20"/>
      <w:u w:color="000000"/>
      <w:bdr w:val="nil"/>
    </w:rPr>
  </w:style>
  <w:style w:type="character" w:styleId="aff0">
    <w:name w:val="footnote reference"/>
    <w:basedOn w:val="a0"/>
    <w:uiPriority w:val="99"/>
    <w:semiHidden/>
    <w:unhideWhenUsed/>
    <w:rsid w:val="005F0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177112">
      <w:bodyDiv w:val="1"/>
      <w:marLeft w:val="0"/>
      <w:marRight w:val="0"/>
      <w:marTop w:val="0"/>
      <w:marBottom w:val="0"/>
      <w:divBdr>
        <w:top w:val="none" w:sz="0" w:space="0" w:color="auto"/>
        <w:left w:val="none" w:sz="0" w:space="0" w:color="auto"/>
        <w:bottom w:val="none" w:sz="0" w:space="0" w:color="auto"/>
        <w:right w:val="none" w:sz="0" w:space="0" w:color="auto"/>
      </w:divBdr>
    </w:div>
    <w:div w:id="1003824017">
      <w:bodyDiv w:val="1"/>
      <w:marLeft w:val="0"/>
      <w:marRight w:val="0"/>
      <w:marTop w:val="0"/>
      <w:marBottom w:val="0"/>
      <w:divBdr>
        <w:top w:val="none" w:sz="0" w:space="0" w:color="auto"/>
        <w:left w:val="none" w:sz="0" w:space="0" w:color="auto"/>
        <w:bottom w:val="none" w:sz="0" w:space="0" w:color="auto"/>
        <w:right w:val="none" w:sz="0" w:space="0" w:color="auto"/>
      </w:divBdr>
    </w:div>
    <w:div w:id="1818375302">
      <w:bodyDiv w:val="1"/>
      <w:marLeft w:val="0"/>
      <w:marRight w:val="0"/>
      <w:marTop w:val="0"/>
      <w:marBottom w:val="0"/>
      <w:divBdr>
        <w:top w:val="none" w:sz="0" w:space="0" w:color="auto"/>
        <w:left w:val="none" w:sz="0" w:space="0" w:color="auto"/>
        <w:bottom w:val="none" w:sz="0" w:space="0" w:color="auto"/>
        <w:right w:val="none" w:sz="0" w:space="0" w:color="auto"/>
      </w:divBdr>
    </w:div>
    <w:div w:id="21183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F8B42-6968-4EF7-8EC0-A4C2D52EF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7</Pages>
  <Words>1307</Words>
  <Characters>7450</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Елена Андреевна Филичкина</cp:lastModifiedBy>
  <cp:revision>45</cp:revision>
  <cp:lastPrinted>2022-07-20T09:53:00Z</cp:lastPrinted>
  <dcterms:created xsi:type="dcterms:W3CDTF">2022-10-13T22:44:00Z</dcterms:created>
  <dcterms:modified xsi:type="dcterms:W3CDTF">2023-04-27T20:53:00Z</dcterms:modified>
</cp:coreProperties>
</file>